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BD1" w:rsidRDefault="00CF0BD1" w:rsidP="00287450">
      <w:pPr>
        <w:pStyle w:val="NoSpacing"/>
        <w:jc w:val="both"/>
        <w:rPr>
          <w:rFonts w:ascii="Arial" w:hAnsi="Arial" w:cs="Arial"/>
          <w:b/>
          <w:lang w:val="ro-RO"/>
        </w:rPr>
      </w:pPr>
    </w:p>
    <w:p w:rsidR="00CF0BD1" w:rsidRDefault="00CF0BD1" w:rsidP="00287450">
      <w:pPr>
        <w:pStyle w:val="NoSpacing"/>
        <w:jc w:val="both"/>
        <w:rPr>
          <w:rFonts w:ascii="Arial" w:hAnsi="Arial" w:cs="Arial"/>
          <w:b/>
          <w:lang w:val="ro-RO"/>
        </w:rPr>
      </w:pPr>
    </w:p>
    <w:p w:rsidR="0076058B" w:rsidRDefault="009C369C" w:rsidP="00287450">
      <w:pPr>
        <w:pStyle w:val="NoSpacing"/>
        <w:jc w:val="both"/>
        <w:rPr>
          <w:rFonts w:ascii="Arial" w:hAnsi="Arial" w:cs="Arial"/>
          <w:b/>
          <w:i/>
          <w:sz w:val="32"/>
          <w:szCs w:val="32"/>
          <w:lang w:val="ro-RO"/>
        </w:rPr>
      </w:pPr>
      <w:r w:rsidRPr="00237CFE">
        <w:rPr>
          <w:rFonts w:ascii="Arial" w:hAnsi="Arial" w:cs="Arial"/>
          <w:b/>
          <w:i/>
          <w:sz w:val="32"/>
          <w:szCs w:val="32"/>
          <w:lang w:val="ro-RO"/>
        </w:rPr>
        <w:t xml:space="preserve">  </w:t>
      </w:r>
      <w:r w:rsidR="00E3132D" w:rsidRPr="00237CFE">
        <w:rPr>
          <w:rFonts w:ascii="Arial" w:hAnsi="Arial" w:cs="Arial"/>
          <w:b/>
          <w:i/>
          <w:sz w:val="32"/>
          <w:szCs w:val="32"/>
          <w:lang w:val="ro-RO"/>
        </w:rPr>
        <w:t xml:space="preserve">  </w:t>
      </w:r>
      <w:r w:rsidR="009E7288" w:rsidRPr="00237CFE">
        <w:rPr>
          <w:rFonts w:ascii="Arial" w:hAnsi="Arial" w:cs="Arial"/>
          <w:b/>
          <w:i/>
          <w:sz w:val="32"/>
          <w:szCs w:val="32"/>
          <w:lang w:val="ro-RO"/>
        </w:rPr>
        <w:t xml:space="preserve">   </w:t>
      </w:r>
      <w:r w:rsidR="00DD129C" w:rsidRPr="00237CFE">
        <w:rPr>
          <w:rFonts w:ascii="Arial" w:hAnsi="Arial" w:cs="Arial"/>
          <w:b/>
          <w:i/>
          <w:sz w:val="32"/>
          <w:szCs w:val="32"/>
          <w:lang w:val="ro-RO"/>
        </w:rPr>
        <w:t xml:space="preserve">   </w:t>
      </w:r>
      <w:r w:rsidR="00E3132D" w:rsidRPr="00237CFE">
        <w:rPr>
          <w:rFonts w:ascii="Arial" w:hAnsi="Arial" w:cs="Arial"/>
          <w:b/>
          <w:i/>
          <w:sz w:val="32"/>
          <w:szCs w:val="32"/>
          <w:lang w:val="ro-RO"/>
        </w:rPr>
        <w:t xml:space="preserve"> </w:t>
      </w:r>
      <w:r w:rsidR="00287450" w:rsidRPr="00237CFE">
        <w:rPr>
          <w:rFonts w:ascii="Arial" w:hAnsi="Arial" w:cs="Arial"/>
          <w:b/>
          <w:i/>
          <w:sz w:val="32"/>
          <w:szCs w:val="32"/>
          <w:lang w:val="ro-RO"/>
        </w:rPr>
        <w:t>Instruire generala privind securitatea si s</w:t>
      </w:r>
      <w:r w:rsidR="00237CFE" w:rsidRPr="00237CFE">
        <w:rPr>
          <w:rFonts w:ascii="Arial" w:hAnsi="Arial" w:cs="Arial"/>
          <w:b/>
          <w:i/>
          <w:sz w:val="32"/>
          <w:szCs w:val="32"/>
          <w:lang w:val="ro-RO"/>
        </w:rPr>
        <w:t xml:space="preserve">anatatea in munca si </w:t>
      </w:r>
      <w:proofErr w:type="spellStart"/>
      <w:r w:rsidR="00237CFE" w:rsidRPr="00237CFE">
        <w:rPr>
          <w:rFonts w:ascii="Arial" w:hAnsi="Arial" w:cs="Arial"/>
          <w:b/>
          <w:i/>
          <w:sz w:val="32"/>
          <w:szCs w:val="32"/>
          <w:lang w:val="ro-RO"/>
        </w:rPr>
        <w:t>situatii</w:t>
      </w:r>
      <w:proofErr w:type="spellEnd"/>
      <w:r w:rsidR="00237CFE" w:rsidRPr="00237CFE">
        <w:rPr>
          <w:rFonts w:ascii="Arial" w:hAnsi="Arial" w:cs="Arial"/>
          <w:b/>
          <w:i/>
          <w:sz w:val="32"/>
          <w:szCs w:val="32"/>
          <w:lang w:val="ro-RO"/>
        </w:rPr>
        <w:t xml:space="preserve"> de </w:t>
      </w:r>
      <w:r w:rsidR="00287450" w:rsidRPr="00237CFE">
        <w:rPr>
          <w:rFonts w:ascii="Arial" w:hAnsi="Arial" w:cs="Arial"/>
          <w:b/>
          <w:i/>
          <w:sz w:val="32"/>
          <w:szCs w:val="32"/>
          <w:lang w:val="ro-RO"/>
        </w:rPr>
        <w:t>urgenta pt.</w:t>
      </w:r>
      <w:r w:rsidR="009E7288" w:rsidRPr="00237CFE">
        <w:rPr>
          <w:rFonts w:ascii="Arial" w:hAnsi="Arial" w:cs="Arial"/>
          <w:b/>
          <w:i/>
          <w:sz w:val="32"/>
          <w:szCs w:val="32"/>
          <w:lang w:val="ro-RO"/>
        </w:rPr>
        <w:t xml:space="preserve"> </w:t>
      </w:r>
      <w:proofErr w:type="spellStart"/>
      <w:r w:rsidR="00287450" w:rsidRPr="00237CFE">
        <w:rPr>
          <w:rFonts w:ascii="Arial" w:hAnsi="Arial" w:cs="Arial"/>
          <w:b/>
          <w:i/>
          <w:sz w:val="32"/>
          <w:szCs w:val="32"/>
          <w:lang w:val="ro-RO"/>
        </w:rPr>
        <w:t>studenti</w:t>
      </w:r>
      <w:proofErr w:type="spellEnd"/>
      <w:r w:rsidR="00287450" w:rsidRPr="00237CFE">
        <w:rPr>
          <w:rFonts w:ascii="Arial" w:hAnsi="Arial" w:cs="Arial"/>
          <w:b/>
          <w:i/>
          <w:sz w:val="32"/>
          <w:szCs w:val="32"/>
          <w:lang w:val="ro-RO"/>
        </w:rPr>
        <w:t>/</w:t>
      </w:r>
      <w:r w:rsidR="00E3132D" w:rsidRPr="00237CFE">
        <w:rPr>
          <w:rFonts w:ascii="Arial" w:hAnsi="Arial" w:cs="Arial"/>
          <w:b/>
          <w:i/>
          <w:sz w:val="32"/>
          <w:szCs w:val="32"/>
          <w:lang w:val="ro-RO"/>
        </w:rPr>
        <w:t>masteranzi</w:t>
      </w:r>
      <w:r w:rsidR="00CF0BD1" w:rsidRPr="00237CFE">
        <w:rPr>
          <w:rFonts w:ascii="Arial" w:hAnsi="Arial" w:cs="Arial"/>
          <w:b/>
          <w:i/>
          <w:sz w:val="32"/>
          <w:szCs w:val="32"/>
          <w:lang w:val="ro-RO"/>
        </w:rPr>
        <w:t>/doctoranzi</w:t>
      </w:r>
    </w:p>
    <w:p w:rsidR="0076058B" w:rsidRDefault="00CF0BD1" w:rsidP="00287450">
      <w:pPr>
        <w:pStyle w:val="NoSpacing"/>
        <w:jc w:val="both"/>
        <w:rPr>
          <w:rFonts w:ascii="Arial" w:hAnsi="Arial" w:cs="Arial"/>
          <w:b/>
          <w:i/>
          <w:sz w:val="32"/>
          <w:szCs w:val="32"/>
          <w:lang w:val="ro-RO"/>
        </w:rPr>
      </w:pPr>
      <w:r w:rsidRPr="00237CFE">
        <w:rPr>
          <w:rFonts w:ascii="Arial" w:hAnsi="Arial" w:cs="Arial"/>
          <w:b/>
          <w:i/>
          <w:sz w:val="32"/>
          <w:szCs w:val="32"/>
          <w:lang w:val="ro-RO"/>
        </w:rPr>
        <w:t xml:space="preserve"> </w:t>
      </w:r>
      <w:r w:rsidR="00237CFE">
        <w:rPr>
          <w:rFonts w:ascii="Arial" w:hAnsi="Arial" w:cs="Arial"/>
          <w:b/>
          <w:i/>
          <w:sz w:val="32"/>
          <w:szCs w:val="32"/>
          <w:lang w:val="ro-RO"/>
        </w:rPr>
        <w:t xml:space="preserve">      </w:t>
      </w:r>
      <w:r w:rsidR="0076058B">
        <w:rPr>
          <w:rFonts w:ascii="Arial" w:hAnsi="Arial" w:cs="Arial"/>
          <w:b/>
          <w:i/>
          <w:sz w:val="32"/>
          <w:szCs w:val="32"/>
          <w:lang w:val="ro-RO"/>
        </w:rPr>
        <w:t xml:space="preserve">  </w:t>
      </w:r>
      <w:r w:rsidRPr="00237CFE">
        <w:rPr>
          <w:rFonts w:ascii="Arial" w:hAnsi="Arial" w:cs="Arial"/>
          <w:b/>
          <w:i/>
          <w:sz w:val="32"/>
          <w:szCs w:val="32"/>
          <w:lang w:val="ro-RO"/>
        </w:rPr>
        <w:t xml:space="preserve">– anul </w:t>
      </w:r>
      <w:r w:rsidR="00E3132D" w:rsidRPr="00237CFE">
        <w:rPr>
          <w:rFonts w:ascii="Arial" w:hAnsi="Arial" w:cs="Arial"/>
          <w:b/>
          <w:i/>
          <w:sz w:val="32"/>
          <w:szCs w:val="32"/>
          <w:lang w:val="ro-RO"/>
        </w:rPr>
        <w:t>I</w:t>
      </w:r>
      <w:r w:rsidRPr="00237CFE">
        <w:rPr>
          <w:rFonts w:ascii="Arial" w:hAnsi="Arial" w:cs="Arial"/>
          <w:b/>
          <w:i/>
          <w:sz w:val="32"/>
          <w:szCs w:val="32"/>
          <w:lang w:val="ro-RO"/>
        </w:rPr>
        <w:t xml:space="preserve"> -</w:t>
      </w:r>
      <w:r w:rsidR="00BD5393" w:rsidRPr="00237CFE">
        <w:rPr>
          <w:rFonts w:ascii="Arial" w:hAnsi="Arial" w:cs="Arial"/>
          <w:b/>
          <w:i/>
          <w:sz w:val="32"/>
          <w:szCs w:val="32"/>
          <w:lang w:val="ro-RO"/>
        </w:rPr>
        <w:t xml:space="preserve"> cu ocazia </w:t>
      </w:r>
      <w:proofErr w:type="spellStart"/>
      <w:r w:rsidR="00BD5393" w:rsidRPr="00237CFE">
        <w:rPr>
          <w:rFonts w:ascii="Arial" w:hAnsi="Arial" w:cs="Arial"/>
          <w:b/>
          <w:i/>
          <w:sz w:val="32"/>
          <w:szCs w:val="32"/>
          <w:lang w:val="ro-RO"/>
        </w:rPr>
        <w:t>inceperii</w:t>
      </w:r>
      <w:proofErr w:type="spellEnd"/>
      <w:r w:rsidR="00BD5393" w:rsidRPr="00237CFE">
        <w:rPr>
          <w:rFonts w:ascii="Arial" w:hAnsi="Arial" w:cs="Arial"/>
          <w:b/>
          <w:i/>
          <w:sz w:val="32"/>
          <w:szCs w:val="32"/>
          <w:lang w:val="ro-RO"/>
        </w:rPr>
        <w:t xml:space="preserve"> </w:t>
      </w:r>
      <w:proofErr w:type="spellStart"/>
      <w:r w:rsidRPr="00237CFE">
        <w:rPr>
          <w:rFonts w:ascii="Arial" w:hAnsi="Arial" w:cs="Arial"/>
          <w:b/>
          <w:i/>
          <w:sz w:val="32"/>
          <w:szCs w:val="32"/>
          <w:lang w:val="ro-RO"/>
        </w:rPr>
        <w:t>activitatii</w:t>
      </w:r>
      <w:proofErr w:type="spellEnd"/>
      <w:r w:rsidRPr="00237CFE">
        <w:rPr>
          <w:rFonts w:ascii="Arial" w:hAnsi="Arial" w:cs="Arial"/>
          <w:b/>
          <w:i/>
          <w:sz w:val="32"/>
          <w:szCs w:val="32"/>
          <w:lang w:val="ro-RO"/>
        </w:rPr>
        <w:t xml:space="preserve"> in </w:t>
      </w:r>
      <w:r w:rsidR="00BD5393" w:rsidRPr="00237CFE">
        <w:rPr>
          <w:rFonts w:ascii="Arial" w:hAnsi="Arial" w:cs="Arial"/>
          <w:b/>
          <w:i/>
          <w:sz w:val="32"/>
          <w:szCs w:val="32"/>
          <w:lang w:val="ro-RO"/>
        </w:rPr>
        <w:t>cadrul UBB</w:t>
      </w:r>
    </w:p>
    <w:p w:rsidR="00287450" w:rsidRPr="00237CFE" w:rsidRDefault="009C369C" w:rsidP="00287450">
      <w:pPr>
        <w:pStyle w:val="NoSpacing"/>
        <w:jc w:val="both"/>
        <w:rPr>
          <w:rFonts w:ascii="Arial" w:hAnsi="Arial" w:cs="Arial"/>
          <w:b/>
          <w:i/>
          <w:sz w:val="32"/>
          <w:szCs w:val="32"/>
          <w:lang w:val="ro-RO"/>
        </w:rPr>
      </w:pPr>
      <w:r w:rsidRPr="00237CFE">
        <w:rPr>
          <w:rFonts w:ascii="Arial" w:hAnsi="Arial" w:cs="Arial"/>
          <w:b/>
          <w:i/>
          <w:sz w:val="32"/>
          <w:szCs w:val="32"/>
          <w:lang w:val="ro-RO"/>
        </w:rPr>
        <w:t xml:space="preserve"> </w:t>
      </w:r>
      <w:r w:rsidR="00E3132D" w:rsidRPr="00237CFE">
        <w:rPr>
          <w:rFonts w:ascii="Arial" w:hAnsi="Arial" w:cs="Arial"/>
          <w:b/>
          <w:i/>
          <w:sz w:val="32"/>
          <w:szCs w:val="32"/>
          <w:lang w:val="ro-RO"/>
        </w:rPr>
        <w:t xml:space="preserve"> </w:t>
      </w:r>
      <w:r w:rsidR="0076058B">
        <w:rPr>
          <w:rFonts w:ascii="Arial" w:hAnsi="Arial" w:cs="Arial"/>
          <w:b/>
          <w:i/>
          <w:sz w:val="32"/>
          <w:szCs w:val="32"/>
          <w:lang w:val="ro-RO"/>
        </w:rPr>
        <w:t xml:space="preserve">                        </w:t>
      </w:r>
      <w:r w:rsidR="00237CFE" w:rsidRPr="00237CFE">
        <w:rPr>
          <w:rFonts w:ascii="Arial" w:hAnsi="Arial" w:cs="Arial"/>
          <w:b/>
          <w:i/>
          <w:sz w:val="32"/>
          <w:szCs w:val="32"/>
          <w:lang w:val="ro-RO"/>
        </w:rPr>
        <w:t xml:space="preserve">(an </w:t>
      </w:r>
      <w:r w:rsidR="0076058B">
        <w:rPr>
          <w:rFonts w:ascii="Arial" w:hAnsi="Arial" w:cs="Arial"/>
          <w:b/>
          <w:i/>
          <w:sz w:val="32"/>
          <w:szCs w:val="32"/>
          <w:lang w:val="ro-RO"/>
        </w:rPr>
        <w:t xml:space="preserve">  </w:t>
      </w:r>
      <w:r w:rsidR="00237CFE" w:rsidRPr="00237CFE">
        <w:rPr>
          <w:rFonts w:ascii="Arial" w:hAnsi="Arial" w:cs="Arial"/>
          <w:b/>
          <w:i/>
          <w:sz w:val="32"/>
          <w:szCs w:val="32"/>
          <w:lang w:val="ro-RO"/>
        </w:rPr>
        <w:t xml:space="preserve">univ. </w:t>
      </w:r>
      <w:r w:rsidR="00237CFE">
        <w:rPr>
          <w:rFonts w:ascii="Arial" w:hAnsi="Arial" w:cs="Arial"/>
          <w:b/>
          <w:i/>
          <w:sz w:val="32"/>
          <w:szCs w:val="32"/>
          <w:lang w:val="ro-RO"/>
        </w:rPr>
        <w:t xml:space="preserve">  </w:t>
      </w:r>
      <w:r w:rsidR="00237CFE">
        <w:rPr>
          <w:rFonts w:ascii="Arial" w:hAnsi="Arial" w:cs="Arial"/>
          <w:sz w:val="32"/>
          <w:szCs w:val="32"/>
          <w:lang w:val="ro-RO"/>
        </w:rPr>
        <w:t xml:space="preserve">  </w:t>
      </w:r>
      <w:r w:rsidR="004E5578">
        <w:rPr>
          <w:rFonts w:ascii="Arial" w:hAnsi="Arial" w:cs="Arial"/>
          <w:b/>
          <w:i/>
          <w:sz w:val="32"/>
          <w:szCs w:val="32"/>
          <w:lang w:val="ro-RO"/>
        </w:rPr>
        <w:t>202</w:t>
      </w:r>
      <w:r w:rsidR="00035C86">
        <w:rPr>
          <w:rFonts w:ascii="Arial" w:hAnsi="Arial" w:cs="Arial"/>
          <w:b/>
          <w:i/>
          <w:sz w:val="32"/>
          <w:szCs w:val="32"/>
          <w:lang w:val="ro-RO"/>
        </w:rPr>
        <w:t>4</w:t>
      </w:r>
      <w:r w:rsidR="004E5578">
        <w:rPr>
          <w:rFonts w:ascii="Arial" w:hAnsi="Arial" w:cs="Arial"/>
          <w:b/>
          <w:i/>
          <w:sz w:val="32"/>
          <w:szCs w:val="32"/>
          <w:lang w:val="ro-RO"/>
        </w:rPr>
        <w:t>-202</w:t>
      </w:r>
      <w:r w:rsidR="00035C86">
        <w:rPr>
          <w:rFonts w:ascii="Arial" w:hAnsi="Arial" w:cs="Arial"/>
          <w:b/>
          <w:i/>
          <w:sz w:val="32"/>
          <w:szCs w:val="32"/>
          <w:lang w:val="ro-RO"/>
        </w:rPr>
        <w:t>5</w:t>
      </w:r>
      <w:r w:rsidRPr="00237CFE">
        <w:rPr>
          <w:rFonts w:ascii="Arial" w:hAnsi="Arial" w:cs="Arial"/>
          <w:b/>
          <w:i/>
          <w:sz w:val="32"/>
          <w:szCs w:val="32"/>
          <w:lang w:val="ro-RO"/>
        </w:rPr>
        <w:t>)</w:t>
      </w:r>
      <w:r w:rsidR="00E3132D" w:rsidRPr="00237CFE">
        <w:rPr>
          <w:rFonts w:ascii="Arial" w:hAnsi="Arial" w:cs="Arial"/>
          <w:b/>
          <w:i/>
          <w:sz w:val="32"/>
          <w:szCs w:val="32"/>
          <w:lang w:val="ro-RO"/>
        </w:rPr>
        <w:t xml:space="preserve"> </w:t>
      </w:r>
    </w:p>
    <w:p w:rsidR="00287450" w:rsidRDefault="00287450" w:rsidP="00287450">
      <w:pPr>
        <w:pStyle w:val="NoSpacing"/>
        <w:jc w:val="both"/>
        <w:rPr>
          <w:rFonts w:ascii="Arial" w:hAnsi="Arial" w:cs="Arial"/>
          <w:lang w:val="ro-RO"/>
        </w:rPr>
      </w:pP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 xml:space="preserve">Conceptul de sănătate și securitate în muncă constituie un ansamblu </w:t>
      </w:r>
      <w:r w:rsidR="00F72443" w:rsidRPr="00237CFE">
        <w:rPr>
          <w:rFonts w:ascii="Arial" w:hAnsi="Arial" w:cs="Arial"/>
          <w:sz w:val="28"/>
          <w:szCs w:val="28"/>
          <w:lang w:val="ro-RO"/>
        </w:rPr>
        <w:t>de activități cu caracter institutional</w:t>
      </w:r>
      <w:r w:rsidRPr="00237CFE">
        <w:rPr>
          <w:rFonts w:ascii="Arial" w:hAnsi="Arial" w:cs="Arial"/>
          <w:sz w:val="28"/>
          <w:szCs w:val="28"/>
          <w:lang w:val="ro-RO"/>
        </w:rPr>
        <w:t xml:space="preserve">, având ca scop asigurarea celor mai bune condiții în desfășurarea procesului de muncă, apărarea vieții, integrității corporale și sănătății </w:t>
      </w:r>
      <w:r w:rsidR="00F72443" w:rsidRPr="00237CFE">
        <w:rPr>
          <w:rFonts w:ascii="Arial" w:hAnsi="Arial" w:cs="Arial"/>
          <w:sz w:val="28"/>
          <w:szCs w:val="28"/>
          <w:lang w:val="ro-RO"/>
        </w:rPr>
        <w:t xml:space="preserve">tuturor </w:t>
      </w:r>
      <w:r w:rsidR="00874ED5" w:rsidRPr="00237CFE">
        <w:rPr>
          <w:rFonts w:ascii="Arial" w:hAnsi="Arial" w:cs="Arial"/>
          <w:sz w:val="28"/>
          <w:szCs w:val="28"/>
          <w:lang w:val="ro-RO"/>
        </w:rPr>
        <w:t>persoanelor</w:t>
      </w:r>
      <w:r w:rsidRPr="00237CFE">
        <w:rPr>
          <w:rFonts w:ascii="Arial" w:hAnsi="Arial" w:cs="Arial"/>
          <w:sz w:val="28"/>
          <w:szCs w:val="28"/>
          <w:lang w:val="ro-RO"/>
        </w:rPr>
        <w:t xml:space="preserve"> participante la procesul de muncă </w:t>
      </w:r>
      <w:r w:rsidR="00F72443" w:rsidRPr="00237CFE">
        <w:rPr>
          <w:rFonts w:ascii="Arial" w:hAnsi="Arial" w:cs="Arial"/>
          <w:sz w:val="28"/>
          <w:szCs w:val="28"/>
          <w:lang w:val="ro-RO"/>
        </w:rPr>
        <w:t xml:space="preserve">sau </w:t>
      </w:r>
      <w:r w:rsidRPr="00237CFE">
        <w:rPr>
          <w:rFonts w:ascii="Arial" w:hAnsi="Arial" w:cs="Arial"/>
          <w:sz w:val="28"/>
          <w:szCs w:val="28"/>
          <w:lang w:val="ro-RO"/>
        </w:rPr>
        <w:t>învăț</w:t>
      </w:r>
      <w:r w:rsidR="00F72443" w:rsidRPr="00237CFE">
        <w:rPr>
          <w:rFonts w:ascii="Arial" w:hAnsi="Arial" w:cs="Arial"/>
          <w:sz w:val="28"/>
          <w:szCs w:val="28"/>
          <w:lang w:val="ro-RO"/>
        </w:rPr>
        <w:t>are</w:t>
      </w:r>
      <w:r w:rsidRPr="00237CFE">
        <w:rPr>
          <w:rFonts w:ascii="Arial" w:hAnsi="Arial" w:cs="Arial"/>
          <w:sz w:val="28"/>
          <w:szCs w:val="28"/>
          <w:lang w:val="ro-RO"/>
        </w:rPr>
        <w:t>.</w:t>
      </w:r>
    </w:p>
    <w:p w:rsidR="00287450" w:rsidRPr="00237CFE" w:rsidRDefault="00287450" w:rsidP="00287450">
      <w:pPr>
        <w:pStyle w:val="NoSpacing"/>
        <w:jc w:val="both"/>
        <w:rPr>
          <w:rFonts w:ascii="Arial" w:hAnsi="Arial" w:cs="Arial"/>
          <w:b/>
          <w:sz w:val="28"/>
          <w:szCs w:val="28"/>
          <w:lang w:val="ro-RO"/>
        </w:rPr>
      </w:pPr>
      <w:r w:rsidRPr="00237CFE">
        <w:rPr>
          <w:rFonts w:ascii="Arial" w:hAnsi="Arial" w:cs="Arial"/>
          <w:sz w:val="28"/>
          <w:szCs w:val="28"/>
          <w:lang w:val="ro-RO"/>
        </w:rPr>
        <w:tab/>
      </w: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ab/>
        <w:t>Instruirea personalului</w:t>
      </w:r>
      <w:r w:rsidR="00DB3668" w:rsidRPr="00237CFE">
        <w:rPr>
          <w:rFonts w:ascii="Arial" w:hAnsi="Arial" w:cs="Arial"/>
          <w:sz w:val="28"/>
          <w:szCs w:val="28"/>
          <w:lang w:val="ro-RO"/>
        </w:rPr>
        <w:t xml:space="preserve"> si </w:t>
      </w:r>
      <w:r w:rsidR="00DB3668" w:rsidRPr="0076058B">
        <w:rPr>
          <w:rFonts w:ascii="Arial" w:hAnsi="Arial" w:cs="Arial"/>
          <w:b/>
          <w:sz w:val="28"/>
          <w:szCs w:val="28"/>
          <w:lang w:val="ro-RO"/>
        </w:rPr>
        <w:t>studentilor</w:t>
      </w:r>
      <w:r w:rsidRPr="0076058B">
        <w:rPr>
          <w:rFonts w:ascii="Arial" w:hAnsi="Arial" w:cs="Arial"/>
          <w:b/>
          <w:sz w:val="28"/>
          <w:szCs w:val="28"/>
          <w:lang w:val="ro-RO"/>
        </w:rPr>
        <w:t xml:space="preserve"> </w:t>
      </w:r>
      <w:r w:rsidRPr="00237CFE">
        <w:rPr>
          <w:rFonts w:ascii="Arial" w:hAnsi="Arial" w:cs="Arial"/>
          <w:sz w:val="28"/>
          <w:szCs w:val="28"/>
          <w:lang w:val="ro-RO"/>
        </w:rPr>
        <w:t>este prevăzută în:</w:t>
      </w:r>
    </w:p>
    <w:p w:rsidR="00287450" w:rsidRPr="00237CFE" w:rsidRDefault="00287450" w:rsidP="00287450">
      <w:pPr>
        <w:pStyle w:val="NoSpacing"/>
        <w:numPr>
          <w:ilvl w:val="0"/>
          <w:numId w:val="1"/>
        </w:numPr>
        <w:ind w:left="450"/>
        <w:jc w:val="both"/>
        <w:rPr>
          <w:rFonts w:ascii="Arial" w:hAnsi="Arial" w:cs="Arial"/>
          <w:sz w:val="28"/>
          <w:szCs w:val="28"/>
          <w:lang w:val="ro-RO"/>
        </w:rPr>
      </w:pPr>
      <w:r w:rsidRPr="00237CFE">
        <w:rPr>
          <w:rFonts w:ascii="Arial" w:hAnsi="Arial" w:cs="Arial"/>
          <w:sz w:val="28"/>
          <w:szCs w:val="28"/>
          <w:lang w:val="ro-RO"/>
        </w:rPr>
        <w:t>Legea nr. 319/2006 a securității și sănătății în muncă;</w:t>
      </w:r>
    </w:p>
    <w:p w:rsidR="00287450" w:rsidRPr="00237CFE" w:rsidRDefault="00287450" w:rsidP="00287450">
      <w:pPr>
        <w:pStyle w:val="NoSpacing"/>
        <w:numPr>
          <w:ilvl w:val="0"/>
          <w:numId w:val="1"/>
        </w:numPr>
        <w:ind w:left="450"/>
        <w:jc w:val="both"/>
        <w:rPr>
          <w:rFonts w:ascii="Arial" w:hAnsi="Arial" w:cs="Arial"/>
          <w:sz w:val="28"/>
          <w:szCs w:val="28"/>
          <w:lang w:val="ro-RO"/>
        </w:rPr>
      </w:pPr>
      <w:r w:rsidRPr="00237CFE">
        <w:rPr>
          <w:rFonts w:ascii="Arial" w:hAnsi="Arial" w:cs="Arial"/>
          <w:sz w:val="28"/>
          <w:szCs w:val="28"/>
          <w:lang w:val="ro-RO"/>
        </w:rPr>
        <w:t>H.G. nr. 1425/2006, Norme metodologice de aplicare a legii 319/2006, cu modificările ulterioare;</w:t>
      </w:r>
    </w:p>
    <w:p w:rsidR="00287450" w:rsidRPr="00237CFE" w:rsidRDefault="00DB3668" w:rsidP="00287450">
      <w:pPr>
        <w:pStyle w:val="NoSpacing"/>
        <w:numPr>
          <w:ilvl w:val="0"/>
          <w:numId w:val="1"/>
        </w:numPr>
        <w:ind w:left="450"/>
        <w:jc w:val="both"/>
        <w:rPr>
          <w:rFonts w:ascii="Arial" w:hAnsi="Arial" w:cs="Arial"/>
          <w:sz w:val="28"/>
          <w:szCs w:val="28"/>
          <w:lang w:val="ro-RO"/>
        </w:rPr>
      </w:pPr>
      <w:r w:rsidRPr="00237CFE">
        <w:rPr>
          <w:rFonts w:ascii="Arial" w:hAnsi="Arial" w:cs="Arial"/>
          <w:sz w:val="28"/>
          <w:szCs w:val="28"/>
          <w:lang w:val="ro-RO"/>
        </w:rPr>
        <w:t xml:space="preserve">Si </w:t>
      </w:r>
      <w:r w:rsidR="00287450" w:rsidRPr="00237CFE">
        <w:rPr>
          <w:rFonts w:ascii="Arial" w:hAnsi="Arial" w:cs="Arial"/>
          <w:sz w:val="28"/>
          <w:szCs w:val="28"/>
          <w:lang w:val="ro-RO"/>
        </w:rPr>
        <w:t>actele normative asociate</w:t>
      </w:r>
      <w:r w:rsidR="00287450" w:rsidRPr="00237CFE">
        <w:rPr>
          <w:sz w:val="28"/>
          <w:szCs w:val="28"/>
          <w:lang w:val="ro-RO"/>
        </w:rPr>
        <w:t xml:space="preserve"> </w:t>
      </w:r>
      <w:r w:rsidR="00287450" w:rsidRPr="00237CFE">
        <w:rPr>
          <w:rFonts w:ascii="Arial" w:hAnsi="Arial" w:cs="Arial"/>
          <w:sz w:val="28"/>
          <w:szCs w:val="28"/>
          <w:lang w:val="ro-RO"/>
        </w:rPr>
        <w:t>și are în vedere operațiile desfășurate pentru:</w:t>
      </w:r>
    </w:p>
    <w:p w:rsidR="00287450" w:rsidRPr="00237CFE" w:rsidRDefault="00287450" w:rsidP="00287450">
      <w:pPr>
        <w:pStyle w:val="NoSpacing"/>
        <w:numPr>
          <w:ilvl w:val="0"/>
          <w:numId w:val="2"/>
        </w:numPr>
        <w:jc w:val="both"/>
        <w:rPr>
          <w:rFonts w:ascii="Arial" w:hAnsi="Arial" w:cs="Arial"/>
          <w:sz w:val="28"/>
          <w:szCs w:val="28"/>
          <w:lang w:val="ro-RO"/>
        </w:rPr>
      </w:pPr>
      <w:r w:rsidRPr="00237CFE">
        <w:rPr>
          <w:rFonts w:ascii="Arial" w:hAnsi="Arial" w:cs="Arial"/>
          <w:sz w:val="28"/>
          <w:szCs w:val="28"/>
          <w:lang w:val="ro-RO"/>
        </w:rPr>
        <w:t>prevenirea riscurilor profesionale;</w:t>
      </w:r>
    </w:p>
    <w:p w:rsidR="00287450" w:rsidRPr="00237CFE" w:rsidRDefault="00287450" w:rsidP="00287450">
      <w:pPr>
        <w:pStyle w:val="NoSpacing"/>
        <w:numPr>
          <w:ilvl w:val="0"/>
          <w:numId w:val="2"/>
        </w:numPr>
        <w:jc w:val="both"/>
        <w:rPr>
          <w:rFonts w:ascii="Arial" w:hAnsi="Arial" w:cs="Arial"/>
          <w:sz w:val="28"/>
          <w:szCs w:val="28"/>
          <w:lang w:val="ro-RO"/>
        </w:rPr>
      </w:pPr>
      <w:r w:rsidRPr="00237CFE">
        <w:rPr>
          <w:rFonts w:ascii="Arial" w:hAnsi="Arial" w:cs="Arial"/>
          <w:sz w:val="28"/>
          <w:szCs w:val="28"/>
          <w:lang w:val="ro-RO"/>
        </w:rPr>
        <w:t>protecţia sănătăţii</w:t>
      </w:r>
      <w:r w:rsidR="00A00B6D" w:rsidRPr="00237CFE">
        <w:rPr>
          <w:rFonts w:ascii="Arial" w:hAnsi="Arial" w:cs="Arial"/>
          <w:sz w:val="28"/>
          <w:szCs w:val="28"/>
          <w:lang w:val="ro-RO"/>
        </w:rPr>
        <w:t xml:space="preserve"> şi securitatea lucrătorilor si studentilor</w:t>
      </w:r>
      <w:r w:rsidRPr="00237CFE">
        <w:rPr>
          <w:rFonts w:ascii="Arial" w:hAnsi="Arial" w:cs="Arial"/>
          <w:sz w:val="28"/>
          <w:szCs w:val="28"/>
          <w:lang w:val="ro-RO"/>
        </w:rPr>
        <w:t>;</w:t>
      </w:r>
    </w:p>
    <w:p w:rsidR="00287450" w:rsidRPr="00237CFE" w:rsidRDefault="00287450" w:rsidP="00287450">
      <w:pPr>
        <w:pStyle w:val="NoSpacing"/>
        <w:numPr>
          <w:ilvl w:val="0"/>
          <w:numId w:val="2"/>
        </w:numPr>
        <w:jc w:val="both"/>
        <w:rPr>
          <w:rFonts w:ascii="Arial" w:hAnsi="Arial" w:cs="Arial"/>
          <w:sz w:val="28"/>
          <w:szCs w:val="28"/>
          <w:lang w:val="ro-RO"/>
        </w:rPr>
      </w:pPr>
      <w:r w:rsidRPr="00237CFE">
        <w:rPr>
          <w:rFonts w:ascii="Arial" w:hAnsi="Arial" w:cs="Arial"/>
          <w:sz w:val="28"/>
          <w:szCs w:val="28"/>
          <w:lang w:val="ro-RO"/>
        </w:rPr>
        <w:t>eliminarea si diminuarea factorilor de risc şi accidentare;</w:t>
      </w:r>
    </w:p>
    <w:p w:rsidR="00287450" w:rsidRPr="00237CFE" w:rsidRDefault="00A00B6D" w:rsidP="00287450">
      <w:pPr>
        <w:pStyle w:val="NoSpacing"/>
        <w:numPr>
          <w:ilvl w:val="0"/>
          <w:numId w:val="2"/>
        </w:numPr>
        <w:jc w:val="both"/>
        <w:rPr>
          <w:rFonts w:ascii="Arial" w:hAnsi="Arial" w:cs="Arial"/>
          <w:sz w:val="28"/>
          <w:szCs w:val="28"/>
          <w:lang w:val="ro-RO"/>
        </w:rPr>
      </w:pPr>
      <w:r w:rsidRPr="00237CFE">
        <w:rPr>
          <w:rFonts w:ascii="Arial" w:hAnsi="Arial" w:cs="Arial"/>
          <w:sz w:val="28"/>
          <w:szCs w:val="28"/>
          <w:lang w:val="ro-RO"/>
        </w:rPr>
        <w:t xml:space="preserve">instruirea lucrătorilor si </w:t>
      </w:r>
      <w:proofErr w:type="spellStart"/>
      <w:r w:rsidRPr="0076058B">
        <w:rPr>
          <w:rFonts w:ascii="Arial" w:hAnsi="Arial" w:cs="Arial"/>
          <w:b/>
          <w:sz w:val="28"/>
          <w:szCs w:val="28"/>
          <w:lang w:val="ro-RO"/>
        </w:rPr>
        <w:t>studentilor</w:t>
      </w:r>
      <w:proofErr w:type="spellEnd"/>
      <w:r w:rsidR="00287450" w:rsidRPr="00237CFE">
        <w:rPr>
          <w:rFonts w:ascii="Arial" w:hAnsi="Arial" w:cs="Arial"/>
          <w:sz w:val="28"/>
          <w:szCs w:val="28"/>
          <w:lang w:val="ro-RO"/>
        </w:rPr>
        <w:t xml:space="preserve"> şi a </w:t>
      </w:r>
      <w:proofErr w:type="spellStart"/>
      <w:r w:rsidR="00287450" w:rsidRPr="00237CFE">
        <w:rPr>
          <w:rFonts w:ascii="Arial" w:hAnsi="Arial" w:cs="Arial"/>
          <w:sz w:val="28"/>
          <w:szCs w:val="28"/>
          <w:lang w:val="ro-RO"/>
        </w:rPr>
        <w:t>reprezentanţilor</w:t>
      </w:r>
      <w:proofErr w:type="spellEnd"/>
      <w:r w:rsidR="00287450" w:rsidRPr="00237CFE">
        <w:rPr>
          <w:rFonts w:ascii="Arial" w:hAnsi="Arial" w:cs="Arial"/>
          <w:sz w:val="28"/>
          <w:szCs w:val="28"/>
          <w:lang w:val="ro-RO"/>
        </w:rPr>
        <w:t xml:space="preserve"> lor.</w:t>
      </w:r>
    </w:p>
    <w:p w:rsidR="00970C73" w:rsidRPr="00237CFE" w:rsidRDefault="00970C73" w:rsidP="003F2AFE">
      <w:pPr>
        <w:pStyle w:val="NoSpacing"/>
        <w:ind w:left="720"/>
        <w:jc w:val="both"/>
        <w:rPr>
          <w:rFonts w:ascii="Arial" w:hAnsi="Arial" w:cs="Arial"/>
          <w:sz w:val="28"/>
          <w:szCs w:val="28"/>
          <w:lang w:val="ro-RO"/>
        </w:rPr>
      </w:pPr>
    </w:p>
    <w:p w:rsidR="00970C73" w:rsidRPr="00237CFE" w:rsidRDefault="00970C73" w:rsidP="00970C73">
      <w:pPr>
        <w:pStyle w:val="NoSpacing"/>
        <w:jc w:val="both"/>
        <w:rPr>
          <w:rFonts w:ascii="Arial" w:hAnsi="Arial" w:cs="Arial"/>
          <w:sz w:val="28"/>
          <w:szCs w:val="28"/>
        </w:rPr>
      </w:pPr>
      <w:r w:rsidRPr="00237CFE">
        <w:rPr>
          <w:rFonts w:ascii="Arial" w:hAnsi="Arial" w:cs="Arial"/>
          <w:sz w:val="28"/>
          <w:szCs w:val="28"/>
          <w:lang w:val="ro-RO"/>
        </w:rPr>
        <w:t xml:space="preserve">Potrivit L319/2006, a </w:t>
      </w:r>
      <w:proofErr w:type="spellStart"/>
      <w:r w:rsidRPr="00237CFE">
        <w:rPr>
          <w:rFonts w:ascii="Arial" w:hAnsi="Arial" w:cs="Arial"/>
          <w:sz w:val="28"/>
          <w:szCs w:val="28"/>
          <w:lang w:val="ro-RO"/>
        </w:rPr>
        <w:t>securitatii</w:t>
      </w:r>
      <w:proofErr w:type="spellEnd"/>
      <w:r w:rsidRPr="00237CFE">
        <w:rPr>
          <w:rFonts w:ascii="Arial" w:hAnsi="Arial" w:cs="Arial"/>
          <w:sz w:val="28"/>
          <w:szCs w:val="28"/>
          <w:lang w:val="ro-RO"/>
        </w:rPr>
        <w:t xml:space="preserve"> si </w:t>
      </w:r>
      <w:proofErr w:type="spellStart"/>
      <w:r w:rsidRPr="00237CFE">
        <w:rPr>
          <w:rFonts w:ascii="Arial" w:hAnsi="Arial" w:cs="Arial"/>
          <w:sz w:val="28"/>
          <w:szCs w:val="28"/>
          <w:lang w:val="ro-RO"/>
        </w:rPr>
        <w:t>sanatatii</w:t>
      </w:r>
      <w:proofErr w:type="spellEnd"/>
      <w:r w:rsidRPr="00237CFE">
        <w:rPr>
          <w:rFonts w:ascii="Arial" w:hAnsi="Arial" w:cs="Arial"/>
          <w:sz w:val="28"/>
          <w:szCs w:val="28"/>
          <w:lang w:val="ro-RO"/>
        </w:rPr>
        <w:t xml:space="preserve"> in munca, accidentul de munca este definit astfel</w:t>
      </w:r>
      <w:r w:rsidRPr="00237CFE">
        <w:rPr>
          <w:rFonts w:ascii="Arial" w:hAnsi="Arial" w:cs="Arial"/>
          <w:sz w:val="28"/>
          <w:szCs w:val="28"/>
        </w:rPr>
        <w:t xml:space="preserve">:  </w:t>
      </w:r>
      <w:proofErr w:type="spellStart"/>
      <w:r w:rsidRPr="00237CFE">
        <w:rPr>
          <w:rFonts w:ascii="Arial" w:hAnsi="Arial" w:cs="Arial"/>
          <w:sz w:val="28"/>
          <w:szCs w:val="28"/>
        </w:rPr>
        <w:t>vatamarea</w:t>
      </w:r>
      <w:proofErr w:type="spellEnd"/>
      <w:r w:rsidRPr="00237CFE">
        <w:rPr>
          <w:rFonts w:ascii="Arial" w:hAnsi="Arial" w:cs="Arial"/>
          <w:sz w:val="28"/>
          <w:szCs w:val="28"/>
        </w:rPr>
        <w:t xml:space="preserve"> </w:t>
      </w:r>
      <w:proofErr w:type="spellStart"/>
      <w:r w:rsidRPr="00237CFE">
        <w:rPr>
          <w:rFonts w:ascii="Arial" w:hAnsi="Arial" w:cs="Arial"/>
          <w:sz w:val="28"/>
          <w:szCs w:val="28"/>
        </w:rPr>
        <w:t>violenta</w:t>
      </w:r>
      <w:proofErr w:type="spellEnd"/>
      <w:r w:rsidRPr="00237CFE">
        <w:rPr>
          <w:rFonts w:ascii="Arial" w:hAnsi="Arial" w:cs="Arial"/>
          <w:sz w:val="28"/>
          <w:szCs w:val="28"/>
        </w:rPr>
        <w:t xml:space="preserve"> a </w:t>
      </w:r>
      <w:proofErr w:type="spellStart"/>
      <w:r w:rsidRPr="00237CFE">
        <w:rPr>
          <w:rFonts w:ascii="Arial" w:hAnsi="Arial" w:cs="Arial"/>
          <w:sz w:val="28"/>
          <w:szCs w:val="28"/>
        </w:rPr>
        <w:t>organismului</w:t>
      </w:r>
      <w:proofErr w:type="spellEnd"/>
      <w:r w:rsidRPr="00237CFE">
        <w:rPr>
          <w:rFonts w:ascii="Arial" w:hAnsi="Arial" w:cs="Arial"/>
          <w:sz w:val="28"/>
          <w:szCs w:val="28"/>
        </w:rPr>
        <w:t xml:space="preserve"> </w:t>
      </w:r>
      <w:proofErr w:type="spellStart"/>
      <w:r w:rsidRPr="00237CFE">
        <w:rPr>
          <w:rFonts w:ascii="Arial" w:hAnsi="Arial" w:cs="Arial"/>
          <w:sz w:val="28"/>
          <w:szCs w:val="28"/>
        </w:rPr>
        <w:t>precum</w:t>
      </w:r>
      <w:proofErr w:type="spellEnd"/>
      <w:r w:rsidRPr="00237CFE">
        <w:rPr>
          <w:rFonts w:ascii="Arial" w:hAnsi="Arial" w:cs="Arial"/>
          <w:sz w:val="28"/>
          <w:szCs w:val="28"/>
        </w:rPr>
        <w:t xml:space="preserve"> </w:t>
      </w:r>
      <w:proofErr w:type="spellStart"/>
      <w:r w:rsidRPr="00237CFE">
        <w:rPr>
          <w:rFonts w:ascii="Arial" w:hAnsi="Arial" w:cs="Arial"/>
          <w:sz w:val="28"/>
          <w:szCs w:val="28"/>
        </w:rPr>
        <w:t>si</w:t>
      </w:r>
      <w:proofErr w:type="spellEnd"/>
      <w:r w:rsidRPr="00237CFE">
        <w:rPr>
          <w:rFonts w:ascii="Arial" w:hAnsi="Arial" w:cs="Arial"/>
          <w:sz w:val="28"/>
          <w:szCs w:val="28"/>
        </w:rPr>
        <w:t xml:space="preserve"> </w:t>
      </w:r>
      <w:proofErr w:type="spellStart"/>
      <w:r w:rsidRPr="00237CFE">
        <w:rPr>
          <w:rFonts w:ascii="Arial" w:hAnsi="Arial" w:cs="Arial"/>
          <w:sz w:val="28"/>
          <w:szCs w:val="28"/>
        </w:rPr>
        <w:t>intoxicatia</w:t>
      </w:r>
      <w:proofErr w:type="spellEnd"/>
      <w:r w:rsidRPr="00237CFE">
        <w:rPr>
          <w:rFonts w:ascii="Arial" w:hAnsi="Arial" w:cs="Arial"/>
          <w:sz w:val="28"/>
          <w:szCs w:val="28"/>
        </w:rPr>
        <w:t xml:space="preserve"> </w:t>
      </w:r>
      <w:proofErr w:type="spellStart"/>
      <w:r w:rsidRPr="00237CFE">
        <w:rPr>
          <w:rFonts w:ascii="Arial" w:hAnsi="Arial" w:cs="Arial"/>
          <w:sz w:val="28"/>
          <w:szCs w:val="28"/>
        </w:rPr>
        <w:t>acuta</w:t>
      </w:r>
      <w:proofErr w:type="spellEnd"/>
      <w:r w:rsidRPr="00237CFE">
        <w:rPr>
          <w:rFonts w:ascii="Arial" w:hAnsi="Arial" w:cs="Arial"/>
          <w:sz w:val="28"/>
          <w:szCs w:val="28"/>
        </w:rPr>
        <w:t xml:space="preserve"> </w:t>
      </w:r>
      <w:proofErr w:type="spellStart"/>
      <w:r w:rsidRPr="00237CFE">
        <w:rPr>
          <w:rFonts w:ascii="Arial" w:hAnsi="Arial" w:cs="Arial"/>
          <w:sz w:val="28"/>
          <w:szCs w:val="28"/>
        </w:rPr>
        <w:t>profesionala</w:t>
      </w:r>
      <w:proofErr w:type="spellEnd"/>
      <w:r w:rsidRPr="00237CFE">
        <w:rPr>
          <w:rFonts w:ascii="Arial" w:hAnsi="Arial" w:cs="Arial"/>
          <w:sz w:val="28"/>
          <w:szCs w:val="28"/>
        </w:rPr>
        <w:t xml:space="preserve"> care au </w:t>
      </w:r>
      <w:proofErr w:type="spellStart"/>
      <w:r w:rsidRPr="00237CFE">
        <w:rPr>
          <w:rFonts w:ascii="Arial" w:hAnsi="Arial" w:cs="Arial"/>
          <w:sz w:val="28"/>
          <w:szCs w:val="28"/>
        </w:rPr>
        <w:t>loc</w:t>
      </w:r>
      <w:proofErr w:type="spellEnd"/>
      <w:r w:rsidRPr="00237CFE">
        <w:rPr>
          <w:rFonts w:ascii="Arial" w:hAnsi="Arial" w:cs="Arial"/>
          <w:sz w:val="28"/>
          <w:szCs w:val="28"/>
        </w:rPr>
        <w:t xml:space="preserve"> in </w:t>
      </w:r>
      <w:proofErr w:type="spellStart"/>
      <w:r w:rsidRPr="00237CFE">
        <w:rPr>
          <w:rFonts w:ascii="Arial" w:hAnsi="Arial" w:cs="Arial"/>
          <w:sz w:val="28"/>
          <w:szCs w:val="28"/>
        </w:rPr>
        <w:t>timpul</w:t>
      </w:r>
      <w:proofErr w:type="spellEnd"/>
      <w:r w:rsidRPr="00237CFE">
        <w:rPr>
          <w:rFonts w:ascii="Arial" w:hAnsi="Arial" w:cs="Arial"/>
          <w:sz w:val="28"/>
          <w:szCs w:val="28"/>
        </w:rPr>
        <w:t xml:space="preserve"> </w:t>
      </w:r>
      <w:proofErr w:type="spellStart"/>
      <w:r w:rsidRPr="00237CFE">
        <w:rPr>
          <w:rFonts w:ascii="Arial" w:hAnsi="Arial" w:cs="Arial"/>
          <w:sz w:val="28"/>
          <w:szCs w:val="28"/>
        </w:rPr>
        <w:t>procesului</w:t>
      </w:r>
      <w:proofErr w:type="spellEnd"/>
      <w:r w:rsidRPr="00237CFE">
        <w:rPr>
          <w:rFonts w:ascii="Arial" w:hAnsi="Arial" w:cs="Arial"/>
          <w:sz w:val="28"/>
          <w:szCs w:val="28"/>
        </w:rPr>
        <w:t xml:space="preserve"> de </w:t>
      </w:r>
      <w:proofErr w:type="spellStart"/>
      <w:r w:rsidRPr="00237CFE">
        <w:rPr>
          <w:rFonts w:ascii="Arial" w:hAnsi="Arial" w:cs="Arial"/>
          <w:sz w:val="28"/>
          <w:szCs w:val="28"/>
        </w:rPr>
        <w:t>munca</w:t>
      </w:r>
      <w:proofErr w:type="spellEnd"/>
      <w:r w:rsidRPr="00237CFE">
        <w:rPr>
          <w:rFonts w:ascii="Arial" w:hAnsi="Arial" w:cs="Arial"/>
          <w:sz w:val="28"/>
          <w:szCs w:val="28"/>
        </w:rPr>
        <w:t xml:space="preserve"> </w:t>
      </w:r>
      <w:proofErr w:type="spellStart"/>
      <w:r w:rsidRPr="00237CFE">
        <w:rPr>
          <w:rFonts w:ascii="Arial" w:hAnsi="Arial" w:cs="Arial"/>
          <w:sz w:val="28"/>
          <w:szCs w:val="28"/>
        </w:rPr>
        <w:t>si</w:t>
      </w:r>
      <w:proofErr w:type="spellEnd"/>
      <w:r w:rsidRPr="00237CFE">
        <w:rPr>
          <w:rFonts w:ascii="Arial" w:hAnsi="Arial" w:cs="Arial"/>
          <w:sz w:val="28"/>
          <w:szCs w:val="28"/>
        </w:rPr>
        <w:t xml:space="preserve"> care </w:t>
      </w:r>
      <w:proofErr w:type="spellStart"/>
      <w:r w:rsidRPr="00237CFE">
        <w:rPr>
          <w:rFonts w:ascii="Arial" w:hAnsi="Arial" w:cs="Arial"/>
          <w:sz w:val="28"/>
          <w:szCs w:val="28"/>
        </w:rPr>
        <w:t>provoaca</w:t>
      </w:r>
      <w:proofErr w:type="spellEnd"/>
      <w:r w:rsidRPr="00237CFE">
        <w:rPr>
          <w:rFonts w:ascii="Arial" w:hAnsi="Arial" w:cs="Arial"/>
          <w:sz w:val="28"/>
          <w:szCs w:val="28"/>
        </w:rPr>
        <w:t xml:space="preserve"> incapacitate </w:t>
      </w:r>
      <w:proofErr w:type="spellStart"/>
      <w:r w:rsidRPr="00237CFE">
        <w:rPr>
          <w:rFonts w:ascii="Arial" w:hAnsi="Arial" w:cs="Arial"/>
          <w:sz w:val="28"/>
          <w:szCs w:val="28"/>
        </w:rPr>
        <w:t>temporara</w:t>
      </w:r>
      <w:proofErr w:type="spellEnd"/>
      <w:r w:rsidRPr="00237CFE">
        <w:rPr>
          <w:rFonts w:ascii="Arial" w:hAnsi="Arial" w:cs="Arial"/>
          <w:sz w:val="28"/>
          <w:szCs w:val="28"/>
        </w:rPr>
        <w:t xml:space="preserve"> de </w:t>
      </w:r>
      <w:proofErr w:type="spellStart"/>
      <w:r w:rsidRPr="00237CFE">
        <w:rPr>
          <w:rFonts w:ascii="Arial" w:hAnsi="Arial" w:cs="Arial"/>
          <w:sz w:val="28"/>
          <w:szCs w:val="28"/>
        </w:rPr>
        <w:t>munca</w:t>
      </w:r>
      <w:proofErr w:type="spellEnd"/>
      <w:r w:rsidRPr="00237CFE">
        <w:rPr>
          <w:rFonts w:ascii="Arial" w:hAnsi="Arial" w:cs="Arial"/>
          <w:sz w:val="28"/>
          <w:szCs w:val="28"/>
        </w:rPr>
        <w:t xml:space="preserve"> de </w:t>
      </w:r>
      <w:proofErr w:type="spellStart"/>
      <w:r w:rsidRPr="00237CFE">
        <w:rPr>
          <w:rFonts w:ascii="Arial" w:hAnsi="Arial" w:cs="Arial"/>
          <w:sz w:val="28"/>
          <w:szCs w:val="28"/>
        </w:rPr>
        <w:t>cel</w:t>
      </w:r>
      <w:proofErr w:type="spellEnd"/>
      <w:r w:rsidRPr="00237CFE">
        <w:rPr>
          <w:rFonts w:ascii="Arial" w:hAnsi="Arial" w:cs="Arial"/>
          <w:sz w:val="28"/>
          <w:szCs w:val="28"/>
        </w:rPr>
        <w:t xml:space="preserve"> </w:t>
      </w:r>
      <w:proofErr w:type="spellStart"/>
      <w:r w:rsidRPr="00237CFE">
        <w:rPr>
          <w:rFonts w:ascii="Arial" w:hAnsi="Arial" w:cs="Arial"/>
          <w:sz w:val="28"/>
          <w:szCs w:val="28"/>
        </w:rPr>
        <w:t>putin</w:t>
      </w:r>
      <w:proofErr w:type="spellEnd"/>
      <w:r w:rsidRPr="00237CFE">
        <w:rPr>
          <w:rFonts w:ascii="Arial" w:hAnsi="Arial" w:cs="Arial"/>
          <w:sz w:val="28"/>
          <w:szCs w:val="28"/>
        </w:rPr>
        <w:t xml:space="preserve"> 3 </w:t>
      </w:r>
      <w:proofErr w:type="spellStart"/>
      <w:r w:rsidRPr="00237CFE">
        <w:rPr>
          <w:rFonts w:ascii="Arial" w:hAnsi="Arial" w:cs="Arial"/>
          <w:sz w:val="28"/>
          <w:szCs w:val="28"/>
        </w:rPr>
        <w:t>zile</w:t>
      </w:r>
      <w:proofErr w:type="spellEnd"/>
      <w:r w:rsidRPr="00237CFE">
        <w:rPr>
          <w:rFonts w:ascii="Arial" w:hAnsi="Arial" w:cs="Arial"/>
          <w:sz w:val="28"/>
          <w:szCs w:val="28"/>
        </w:rPr>
        <w:t xml:space="preserve"> </w:t>
      </w:r>
      <w:proofErr w:type="spellStart"/>
      <w:r w:rsidRPr="00237CFE">
        <w:rPr>
          <w:rFonts w:ascii="Arial" w:hAnsi="Arial" w:cs="Arial"/>
          <w:sz w:val="28"/>
          <w:szCs w:val="28"/>
        </w:rPr>
        <w:t>calendaristice</w:t>
      </w:r>
      <w:proofErr w:type="spellEnd"/>
      <w:r w:rsidRPr="00237CFE">
        <w:rPr>
          <w:rFonts w:ascii="Arial" w:hAnsi="Arial" w:cs="Arial"/>
          <w:sz w:val="28"/>
          <w:szCs w:val="28"/>
        </w:rPr>
        <w:t xml:space="preserve">, </w:t>
      </w:r>
      <w:proofErr w:type="spellStart"/>
      <w:r w:rsidRPr="00237CFE">
        <w:rPr>
          <w:rFonts w:ascii="Arial" w:hAnsi="Arial" w:cs="Arial"/>
          <w:sz w:val="28"/>
          <w:szCs w:val="28"/>
        </w:rPr>
        <w:t>invaliditate</w:t>
      </w:r>
      <w:proofErr w:type="spellEnd"/>
      <w:r w:rsidRPr="00237CFE">
        <w:rPr>
          <w:rFonts w:ascii="Arial" w:hAnsi="Arial" w:cs="Arial"/>
          <w:sz w:val="28"/>
          <w:szCs w:val="28"/>
        </w:rPr>
        <w:t xml:space="preserve"> </w:t>
      </w:r>
      <w:proofErr w:type="spellStart"/>
      <w:r w:rsidRPr="00237CFE">
        <w:rPr>
          <w:rFonts w:ascii="Arial" w:hAnsi="Arial" w:cs="Arial"/>
          <w:sz w:val="28"/>
          <w:szCs w:val="28"/>
        </w:rPr>
        <w:t>sau</w:t>
      </w:r>
      <w:proofErr w:type="spellEnd"/>
      <w:r w:rsidRPr="00237CFE">
        <w:rPr>
          <w:rFonts w:ascii="Arial" w:hAnsi="Arial" w:cs="Arial"/>
          <w:sz w:val="28"/>
          <w:szCs w:val="28"/>
        </w:rPr>
        <w:t xml:space="preserve"> </w:t>
      </w:r>
      <w:proofErr w:type="spellStart"/>
      <w:r w:rsidRPr="00237CFE">
        <w:rPr>
          <w:rFonts w:ascii="Arial" w:hAnsi="Arial" w:cs="Arial"/>
          <w:sz w:val="28"/>
          <w:szCs w:val="28"/>
        </w:rPr>
        <w:t>deces</w:t>
      </w:r>
      <w:proofErr w:type="spellEnd"/>
      <w:r w:rsidRPr="00237CFE">
        <w:rPr>
          <w:rFonts w:ascii="Arial" w:hAnsi="Arial" w:cs="Arial"/>
          <w:sz w:val="28"/>
          <w:szCs w:val="28"/>
        </w:rPr>
        <w:t>.</w:t>
      </w:r>
    </w:p>
    <w:p w:rsidR="00287450" w:rsidRPr="00237CFE" w:rsidRDefault="00287450" w:rsidP="00287450">
      <w:pPr>
        <w:pStyle w:val="NoSpacing"/>
        <w:ind w:left="720"/>
        <w:jc w:val="both"/>
        <w:rPr>
          <w:rFonts w:ascii="Arial" w:hAnsi="Arial" w:cs="Arial"/>
          <w:b/>
          <w:sz w:val="28"/>
          <w:szCs w:val="28"/>
          <w:lang w:val="ro-RO"/>
        </w:rPr>
      </w:pPr>
    </w:p>
    <w:p w:rsidR="00287450" w:rsidRPr="00237CFE" w:rsidRDefault="00287450" w:rsidP="00287450">
      <w:pPr>
        <w:pStyle w:val="NoSpacing"/>
        <w:jc w:val="both"/>
        <w:rPr>
          <w:rFonts w:ascii="Arial" w:hAnsi="Arial" w:cs="Arial"/>
          <w:b/>
          <w:sz w:val="28"/>
          <w:szCs w:val="28"/>
          <w:lang w:val="ro-RO"/>
        </w:rPr>
      </w:pPr>
      <w:r w:rsidRPr="00237CFE">
        <w:rPr>
          <w:rFonts w:ascii="Arial" w:hAnsi="Arial" w:cs="Arial"/>
          <w:b/>
          <w:sz w:val="28"/>
          <w:szCs w:val="28"/>
          <w:lang w:val="ro-RO"/>
        </w:rPr>
        <w:t xml:space="preserve">A. FACTORI DE RISC </w:t>
      </w:r>
      <w:r w:rsidR="003F2AFE" w:rsidRPr="00237CFE">
        <w:rPr>
          <w:rFonts w:ascii="Arial" w:hAnsi="Arial" w:cs="Arial"/>
          <w:b/>
          <w:sz w:val="28"/>
          <w:szCs w:val="28"/>
          <w:lang w:val="ro-RO"/>
        </w:rPr>
        <w:t xml:space="preserve"> de accidentare, </w:t>
      </w:r>
      <w:r w:rsidRPr="00237CFE">
        <w:rPr>
          <w:rFonts w:ascii="Arial" w:hAnsi="Arial" w:cs="Arial"/>
          <w:b/>
          <w:sz w:val="28"/>
          <w:szCs w:val="28"/>
          <w:lang w:val="ro-RO"/>
        </w:rPr>
        <w:t>cu caracter general</w:t>
      </w:r>
      <w:r w:rsidR="00DB3668" w:rsidRPr="00237CFE">
        <w:rPr>
          <w:rFonts w:ascii="Arial" w:hAnsi="Arial" w:cs="Arial"/>
          <w:b/>
          <w:sz w:val="28"/>
          <w:szCs w:val="28"/>
          <w:lang w:val="ro-RO"/>
        </w:rPr>
        <w:t>:</w:t>
      </w:r>
    </w:p>
    <w:p w:rsidR="0076058B" w:rsidRDefault="0076058B" w:rsidP="00287450">
      <w:pPr>
        <w:pStyle w:val="NoSpacing"/>
        <w:jc w:val="both"/>
        <w:rPr>
          <w:rFonts w:ascii="Arial" w:hAnsi="Arial" w:cs="Arial"/>
          <w:sz w:val="28"/>
          <w:szCs w:val="28"/>
          <w:lang w:val="ro-RO"/>
        </w:rPr>
      </w:pP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 factori de risc termic: temperaturi ridicate sau coborâte ale obiectelor sau suprafețelor – activități derulate în laboratoarele fizico-chimice;</w:t>
      </w: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 factori de risc electric: electrocutare prin atingerea directă, ati</w:t>
      </w:r>
      <w:r w:rsidR="003F2AFE" w:rsidRPr="00237CFE">
        <w:rPr>
          <w:rFonts w:ascii="Arial" w:hAnsi="Arial" w:cs="Arial"/>
          <w:sz w:val="28"/>
          <w:szCs w:val="28"/>
          <w:lang w:val="ro-RO"/>
        </w:rPr>
        <w:t xml:space="preserve">ngerea indirectă – atingerea </w:t>
      </w:r>
      <w:r w:rsidRPr="00237CFE">
        <w:rPr>
          <w:rFonts w:ascii="Arial" w:hAnsi="Arial" w:cs="Arial"/>
          <w:sz w:val="28"/>
          <w:szCs w:val="28"/>
          <w:lang w:val="ro-RO"/>
        </w:rPr>
        <w:t>cabluri</w:t>
      </w:r>
      <w:r w:rsidR="003F2AFE" w:rsidRPr="00237CFE">
        <w:rPr>
          <w:rFonts w:ascii="Arial" w:hAnsi="Arial" w:cs="Arial"/>
          <w:sz w:val="28"/>
          <w:szCs w:val="28"/>
          <w:lang w:val="ro-RO"/>
        </w:rPr>
        <w:t>lor</w:t>
      </w:r>
      <w:r w:rsidRPr="00237CFE">
        <w:rPr>
          <w:rFonts w:ascii="Arial" w:hAnsi="Arial" w:cs="Arial"/>
          <w:sz w:val="28"/>
          <w:szCs w:val="28"/>
          <w:lang w:val="ro-RO"/>
        </w:rPr>
        <w:t xml:space="preserve"> neizolate, atingerea echipamentelor electrice; folosirea prizelor defecte;</w:t>
      </w:r>
    </w:p>
    <w:p w:rsidR="00287450"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 factori de risc chimic</w:t>
      </w:r>
      <w:r w:rsidR="003F2AFE" w:rsidRPr="00237CFE">
        <w:rPr>
          <w:rFonts w:ascii="Arial" w:hAnsi="Arial" w:cs="Arial"/>
          <w:sz w:val="28"/>
          <w:szCs w:val="28"/>
          <w:lang w:val="ro-RO"/>
        </w:rPr>
        <w:t>, de ex.</w:t>
      </w:r>
      <w:r w:rsidRPr="00237CFE">
        <w:rPr>
          <w:rFonts w:ascii="Arial" w:hAnsi="Arial" w:cs="Arial"/>
          <w:sz w:val="28"/>
          <w:szCs w:val="28"/>
          <w:lang w:val="ro-RO"/>
        </w:rPr>
        <w:t>: intrarea in contact cu substanțe toxice, caustice, radioactive;</w:t>
      </w:r>
    </w:p>
    <w:p w:rsidR="0076058B" w:rsidRDefault="0076058B" w:rsidP="00287450">
      <w:pPr>
        <w:pStyle w:val="NoSpacing"/>
        <w:jc w:val="both"/>
        <w:rPr>
          <w:rFonts w:ascii="Arial" w:hAnsi="Arial" w:cs="Arial"/>
          <w:sz w:val="28"/>
          <w:szCs w:val="28"/>
          <w:lang w:val="ro-RO"/>
        </w:rPr>
      </w:pPr>
    </w:p>
    <w:p w:rsidR="0076058B" w:rsidRPr="00237CFE" w:rsidRDefault="0076058B" w:rsidP="00287450">
      <w:pPr>
        <w:pStyle w:val="NoSpacing"/>
        <w:jc w:val="both"/>
        <w:rPr>
          <w:rFonts w:ascii="Arial" w:hAnsi="Arial" w:cs="Arial"/>
          <w:sz w:val="28"/>
          <w:szCs w:val="28"/>
          <w:lang w:val="ro-RO"/>
        </w:rPr>
      </w:pPr>
      <w:r>
        <w:rPr>
          <w:rFonts w:ascii="Arial" w:hAnsi="Arial" w:cs="Arial"/>
          <w:sz w:val="28"/>
          <w:szCs w:val="28"/>
          <w:lang w:val="ro-RO"/>
        </w:rPr>
        <w:lastRenderedPageBreak/>
        <w:t xml:space="preserve">                 </w:t>
      </w:r>
      <w:r w:rsidR="002E10D5">
        <w:rPr>
          <w:rFonts w:ascii="Arial" w:hAnsi="Arial" w:cs="Arial"/>
          <w:sz w:val="28"/>
          <w:szCs w:val="28"/>
          <w:lang w:val="ro-RO"/>
        </w:rPr>
        <w:t xml:space="preserve">                               </w:t>
      </w:r>
      <w:r>
        <w:rPr>
          <w:rFonts w:ascii="Arial" w:hAnsi="Arial" w:cs="Arial"/>
          <w:sz w:val="28"/>
          <w:szCs w:val="28"/>
          <w:lang w:val="ro-RO"/>
        </w:rPr>
        <w:t xml:space="preserve">                 </w:t>
      </w: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 factori de risc fizic: temperaturi extreme ale aerului, umiditate, presiune, curenți de aer, ultrasunete, iluminat, vibrații, radiații, potențial electrostatic, calamități na</w:t>
      </w:r>
      <w:r w:rsidR="00590DCC" w:rsidRPr="00237CFE">
        <w:rPr>
          <w:rFonts w:ascii="Arial" w:hAnsi="Arial" w:cs="Arial"/>
          <w:sz w:val="28"/>
          <w:szCs w:val="28"/>
          <w:lang w:val="ro-RO"/>
        </w:rPr>
        <w:t>turale.</w:t>
      </w: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 xml:space="preserve">- riscuri generate de nerespectarea regulilor de bază privind deplasarea la și de la domiciliu către locul de muncă </w:t>
      </w:r>
      <w:r w:rsidR="00DB3668" w:rsidRPr="00237CFE">
        <w:rPr>
          <w:rFonts w:ascii="Arial" w:hAnsi="Arial" w:cs="Arial"/>
          <w:sz w:val="28"/>
          <w:szCs w:val="28"/>
          <w:lang w:val="ro-RO"/>
        </w:rPr>
        <w:t>,</w:t>
      </w:r>
      <w:r w:rsidRPr="00237CFE">
        <w:rPr>
          <w:rFonts w:ascii="Arial" w:hAnsi="Arial" w:cs="Arial"/>
          <w:sz w:val="28"/>
          <w:szCs w:val="28"/>
          <w:lang w:val="ro-RO"/>
        </w:rPr>
        <w:t>facultate, că</w:t>
      </w:r>
      <w:r w:rsidR="00DB3668" w:rsidRPr="00237CFE">
        <w:rPr>
          <w:rFonts w:ascii="Arial" w:hAnsi="Arial" w:cs="Arial"/>
          <w:sz w:val="28"/>
          <w:szCs w:val="28"/>
          <w:lang w:val="ro-RO"/>
        </w:rPr>
        <w:t>min, etc.</w:t>
      </w:r>
      <w:r w:rsidRPr="00237CFE">
        <w:rPr>
          <w:rFonts w:ascii="Arial" w:hAnsi="Arial" w:cs="Arial"/>
          <w:sz w:val="28"/>
          <w:szCs w:val="28"/>
          <w:lang w:val="ro-RO"/>
        </w:rPr>
        <w:t xml:space="preserve"> și invers;</w:t>
      </w: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 deplasare</w:t>
      </w:r>
      <w:r w:rsidR="00E26172" w:rsidRPr="00237CFE">
        <w:rPr>
          <w:rFonts w:ascii="Arial" w:hAnsi="Arial" w:cs="Arial"/>
          <w:sz w:val="28"/>
          <w:szCs w:val="28"/>
          <w:lang w:val="ro-RO"/>
        </w:rPr>
        <w:t>a</w:t>
      </w:r>
      <w:r w:rsidRPr="00237CFE">
        <w:rPr>
          <w:rFonts w:ascii="Arial" w:hAnsi="Arial" w:cs="Arial"/>
          <w:sz w:val="28"/>
          <w:szCs w:val="28"/>
          <w:lang w:val="ro-RO"/>
        </w:rPr>
        <w:t xml:space="preserve"> sub efectul gravitației determina risc de: alunecare, cădere, răsturnare</w:t>
      </w:r>
      <w:r w:rsidR="003F2AFE" w:rsidRPr="00237CFE">
        <w:rPr>
          <w:rFonts w:ascii="Arial" w:hAnsi="Arial" w:cs="Arial"/>
          <w:sz w:val="28"/>
          <w:szCs w:val="28"/>
          <w:lang w:val="ro-RO"/>
        </w:rPr>
        <w:t xml:space="preserve">, surpare, prăbușire, </w:t>
      </w:r>
      <w:proofErr w:type="spellStart"/>
      <w:r w:rsidR="003F2AFE" w:rsidRPr="00237CFE">
        <w:rPr>
          <w:rFonts w:ascii="Arial" w:hAnsi="Arial" w:cs="Arial"/>
          <w:sz w:val="28"/>
          <w:szCs w:val="28"/>
          <w:lang w:val="ro-RO"/>
        </w:rPr>
        <w:t>impiedicare</w:t>
      </w:r>
      <w:proofErr w:type="spellEnd"/>
      <w:r w:rsidRPr="00237CFE">
        <w:rPr>
          <w:rFonts w:ascii="Arial" w:hAnsi="Arial" w:cs="Arial"/>
          <w:sz w:val="28"/>
          <w:szCs w:val="28"/>
          <w:lang w:val="ro-RO"/>
        </w:rPr>
        <w:t>;</w:t>
      </w:r>
    </w:p>
    <w:p w:rsidR="00287450" w:rsidRPr="00237CFE" w:rsidRDefault="00287450" w:rsidP="00287450">
      <w:pPr>
        <w:pStyle w:val="NoSpacing"/>
        <w:jc w:val="both"/>
        <w:rPr>
          <w:rFonts w:ascii="Arial" w:hAnsi="Arial" w:cs="Arial"/>
          <w:sz w:val="28"/>
          <w:szCs w:val="28"/>
          <w:lang w:val="ro-RO"/>
        </w:rPr>
      </w:pPr>
    </w:p>
    <w:p w:rsidR="00287450" w:rsidRPr="00237CFE" w:rsidRDefault="00287450" w:rsidP="00287450">
      <w:pPr>
        <w:pStyle w:val="NoSpacing"/>
        <w:jc w:val="both"/>
        <w:rPr>
          <w:rFonts w:ascii="Arial" w:hAnsi="Arial" w:cs="Arial"/>
          <w:b/>
          <w:sz w:val="28"/>
          <w:szCs w:val="28"/>
          <w:lang w:val="ro-RO"/>
        </w:rPr>
      </w:pPr>
      <w:r w:rsidRPr="00237CFE">
        <w:rPr>
          <w:rFonts w:ascii="Arial" w:hAnsi="Arial" w:cs="Arial"/>
          <w:b/>
          <w:sz w:val="28"/>
          <w:szCs w:val="28"/>
          <w:lang w:val="ro-RO"/>
        </w:rPr>
        <w:t>B. FACTORI DE RISC datorati executantului (studentului)</w:t>
      </w:r>
    </w:p>
    <w:p w:rsidR="0076058B" w:rsidRDefault="0076058B" w:rsidP="00287450">
      <w:pPr>
        <w:pStyle w:val="NoSpacing"/>
        <w:jc w:val="both"/>
        <w:rPr>
          <w:rFonts w:ascii="Arial" w:hAnsi="Arial" w:cs="Arial"/>
          <w:sz w:val="28"/>
          <w:szCs w:val="28"/>
          <w:lang w:val="ro-RO"/>
        </w:rPr>
      </w:pP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 executarea defectuoasă de operații, comenzi, poziționări, reglaje;</w:t>
      </w: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 nesincronizări de operații;</w:t>
      </w:r>
    </w:p>
    <w:p w:rsidR="00287450" w:rsidRPr="00237CFE" w:rsidRDefault="00DB3668" w:rsidP="00287450">
      <w:pPr>
        <w:pStyle w:val="NoSpacing"/>
        <w:jc w:val="both"/>
        <w:rPr>
          <w:rFonts w:ascii="Arial" w:hAnsi="Arial" w:cs="Arial"/>
          <w:sz w:val="28"/>
          <w:szCs w:val="28"/>
          <w:lang w:val="ro-RO"/>
        </w:rPr>
      </w:pPr>
      <w:r w:rsidRPr="00237CFE">
        <w:rPr>
          <w:rFonts w:ascii="Arial" w:hAnsi="Arial" w:cs="Arial"/>
          <w:sz w:val="28"/>
          <w:szCs w:val="28"/>
          <w:lang w:val="ro-RO"/>
        </w:rPr>
        <w:t xml:space="preserve">- </w:t>
      </w:r>
      <w:r w:rsidR="00287450" w:rsidRPr="00237CFE">
        <w:rPr>
          <w:rFonts w:ascii="Arial" w:hAnsi="Arial" w:cs="Arial"/>
          <w:sz w:val="28"/>
          <w:szCs w:val="28"/>
          <w:lang w:val="ro-RO"/>
        </w:rPr>
        <w:t>efectuarea de operații neprevăzute prin sarcina de muncă: opriri, porniri de echipamente, deplasări sau staționări în zone periculoase;</w:t>
      </w: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 om</w:t>
      </w:r>
      <w:r w:rsidR="00DB3668" w:rsidRPr="00237CFE">
        <w:rPr>
          <w:rFonts w:ascii="Arial" w:hAnsi="Arial" w:cs="Arial"/>
          <w:sz w:val="28"/>
          <w:szCs w:val="28"/>
          <w:lang w:val="ro-RO"/>
        </w:rPr>
        <w:t>iterea efectuării unor operații,</w:t>
      </w:r>
      <w:r w:rsidR="00693074" w:rsidRPr="00237CFE">
        <w:rPr>
          <w:rFonts w:ascii="Arial" w:hAnsi="Arial" w:cs="Arial"/>
          <w:sz w:val="28"/>
          <w:szCs w:val="28"/>
          <w:lang w:val="ro-RO"/>
        </w:rPr>
        <w:t xml:space="preserve"> </w:t>
      </w:r>
      <w:r w:rsidR="00DB3668" w:rsidRPr="00237CFE">
        <w:rPr>
          <w:rFonts w:ascii="Arial" w:hAnsi="Arial" w:cs="Arial"/>
          <w:sz w:val="28"/>
          <w:szCs w:val="28"/>
          <w:lang w:val="ro-RO"/>
        </w:rPr>
        <w:t>adica:</w:t>
      </w:r>
      <w:r w:rsidRPr="00237CFE">
        <w:rPr>
          <w:rFonts w:ascii="Arial" w:hAnsi="Arial" w:cs="Arial"/>
          <w:sz w:val="28"/>
          <w:szCs w:val="28"/>
          <w:lang w:val="ro-RO"/>
        </w:rPr>
        <w:t xml:space="preserve"> neutilizarea mijloacelor de protecție, de oprire a echipamentului la finalul activității sau menținerea nesupravegheată în stare de funcționare;</w:t>
      </w: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-inlaturarea carcaselor, dispozitivelor de protectie</w:t>
      </w:r>
    </w:p>
    <w:p w:rsidR="00287450" w:rsidRPr="00237CFE" w:rsidRDefault="00287450" w:rsidP="00287450">
      <w:pPr>
        <w:pStyle w:val="NoSpacing"/>
        <w:jc w:val="both"/>
        <w:rPr>
          <w:rFonts w:ascii="Arial" w:hAnsi="Arial" w:cs="Arial"/>
          <w:sz w:val="28"/>
          <w:szCs w:val="28"/>
          <w:lang w:val="ro-RO"/>
        </w:rPr>
      </w:pPr>
    </w:p>
    <w:p w:rsidR="00287450" w:rsidRPr="00237CFE" w:rsidRDefault="00287450" w:rsidP="00287450">
      <w:pPr>
        <w:pStyle w:val="NoSpacing"/>
        <w:jc w:val="both"/>
        <w:rPr>
          <w:rFonts w:ascii="Arial" w:hAnsi="Arial" w:cs="Arial"/>
          <w:b/>
          <w:sz w:val="28"/>
          <w:szCs w:val="28"/>
          <w:lang w:val="ro-RO"/>
        </w:rPr>
      </w:pPr>
      <w:r w:rsidRPr="00237CFE">
        <w:rPr>
          <w:rFonts w:ascii="Arial" w:hAnsi="Arial" w:cs="Arial"/>
          <w:b/>
          <w:sz w:val="28"/>
          <w:szCs w:val="28"/>
          <w:lang w:val="ro-RO"/>
        </w:rPr>
        <w:t>C. MĂSURI DE PREVENIRE</w:t>
      </w:r>
      <w:r w:rsidR="00DB3668" w:rsidRPr="00237CFE">
        <w:rPr>
          <w:rFonts w:ascii="Arial" w:hAnsi="Arial" w:cs="Arial"/>
          <w:b/>
          <w:sz w:val="28"/>
          <w:szCs w:val="28"/>
          <w:lang w:val="ro-RO"/>
        </w:rPr>
        <w:t xml:space="preserve"> a riscurilor de accidentare:</w:t>
      </w:r>
    </w:p>
    <w:p w:rsidR="0076058B" w:rsidRDefault="0076058B" w:rsidP="00287450">
      <w:pPr>
        <w:pStyle w:val="NoSpacing"/>
        <w:jc w:val="both"/>
        <w:rPr>
          <w:rFonts w:ascii="Arial" w:hAnsi="Arial" w:cs="Arial"/>
          <w:sz w:val="28"/>
          <w:szCs w:val="28"/>
          <w:lang w:val="ro-RO"/>
        </w:rPr>
      </w:pP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 xml:space="preserve">- Accesul si </w:t>
      </w:r>
      <w:proofErr w:type="spellStart"/>
      <w:r w:rsidRPr="00237CFE">
        <w:rPr>
          <w:rFonts w:ascii="Arial" w:hAnsi="Arial" w:cs="Arial"/>
          <w:sz w:val="28"/>
          <w:szCs w:val="28"/>
          <w:lang w:val="ro-RO"/>
        </w:rPr>
        <w:t>desfasurarea</w:t>
      </w:r>
      <w:proofErr w:type="spellEnd"/>
      <w:r w:rsidRPr="00237CFE">
        <w:rPr>
          <w:rFonts w:ascii="Arial" w:hAnsi="Arial" w:cs="Arial"/>
          <w:sz w:val="28"/>
          <w:szCs w:val="28"/>
          <w:lang w:val="ro-RO"/>
        </w:rPr>
        <w:t xml:space="preserve"> </w:t>
      </w:r>
      <w:proofErr w:type="spellStart"/>
      <w:r w:rsidRPr="00237CFE">
        <w:rPr>
          <w:rFonts w:ascii="Arial" w:hAnsi="Arial" w:cs="Arial"/>
          <w:sz w:val="28"/>
          <w:szCs w:val="28"/>
          <w:lang w:val="ro-RO"/>
        </w:rPr>
        <w:t>activitatilor</w:t>
      </w:r>
      <w:proofErr w:type="spellEnd"/>
      <w:r w:rsidRPr="00237CFE">
        <w:rPr>
          <w:rFonts w:ascii="Arial" w:hAnsi="Arial" w:cs="Arial"/>
          <w:sz w:val="28"/>
          <w:szCs w:val="28"/>
          <w:lang w:val="ro-RO"/>
        </w:rPr>
        <w:t xml:space="preserve"> in laboratoare a studentilor se face doar cu acordul cadrelor</w:t>
      </w:r>
      <w:r w:rsidR="0076058B">
        <w:rPr>
          <w:rFonts w:ascii="Arial" w:hAnsi="Arial" w:cs="Arial"/>
          <w:sz w:val="28"/>
          <w:szCs w:val="28"/>
          <w:lang w:val="ro-RO"/>
        </w:rPr>
        <w:t xml:space="preserve"> </w:t>
      </w:r>
      <w:r w:rsidR="00D76C1F" w:rsidRPr="00237CFE">
        <w:rPr>
          <w:rFonts w:ascii="Arial" w:hAnsi="Arial" w:cs="Arial"/>
          <w:sz w:val="28"/>
          <w:szCs w:val="28"/>
          <w:lang w:val="ro-RO"/>
        </w:rPr>
        <w:t>d</w:t>
      </w:r>
      <w:r w:rsidR="00DB3668" w:rsidRPr="00237CFE">
        <w:rPr>
          <w:rFonts w:ascii="Arial" w:hAnsi="Arial" w:cs="Arial"/>
          <w:sz w:val="28"/>
          <w:szCs w:val="28"/>
          <w:lang w:val="ro-RO"/>
        </w:rPr>
        <w:t xml:space="preserve">idactice sau </w:t>
      </w:r>
      <w:proofErr w:type="spellStart"/>
      <w:r w:rsidR="00DB3668" w:rsidRPr="00237CFE">
        <w:rPr>
          <w:rFonts w:ascii="Arial" w:hAnsi="Arial" w:cs="Arial"/>
          <w:sz w:val="28"/>
          <w:szCs w:val="28"/>
          <w:lang w:val="ro-RO"/>
        </w:rPr>
        <w:t>laborantilor</w:t>
      </w:r>
      <w:proofErr w:type="spellEnd"/>
      <w:r w:rsidR="00DB3668" w:rsidRPr="00237CFE">
        <w:rPr>
          <w:rFonts w:ascii="Arial" w:hAnsi="Arial" w:cs="Arial"/>
          <w:sz w:val="28"/>
          <w:szCs w:val="28"/>
          <w:lang w:val="ro-RO"/>
        </w:rPr>
        <w:t>;</w:t>
      </w:r>
      <w:r w:rsidRPr="00237CFE">
        <w:rPr>
          <w:rFonts w:ascii="Arial" w:hAnsi="Arial" w:cs="Arial"/>
          <w:sz w:val="28"/>
          <w:szCs w:val="28"/>
          <w:lang w:val="ro-RO"/>
        </w:rPr>
        <w:t xml:space="preserve"> </w:t>
      </w: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 Respectarea cu strictete a indicatiilor primite de la cadrele didactice in laboratoare</w:t>
      </w: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 Respectarea semnalizării de securitate specifice;</w:t>
      </w: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 Utilizarea E.I.P.;</w:t>
      </w:r>
      <w:r w:rsidR="00874ED5" w:rsidRPr="00237CFE">
        <w:rPr>
          <w:rFonts w:ascii="Arial" w:hAnsi="Arial" w:cs="Arial"/>
          <w:sz w:val="28"/>
          <w:szCs w:val="28"/>
          <w:lang w:val="ro-RO"/>
        </w:rPr>
        <w:t>(echipamentului individual de protectie)</w:t>
      </w:r>
      <w:r w:rsidR="00CF0BD1" w:rsidRPr="00237CFE">
        <w:rPr>
          <w:rFonts w:ascii="Arial" w:hAnsi="Arial" w:cs="Arial"/>
          <w:sz w:val="28"/>
          <w:szCs w:val="28"/>
          <w:lang w:val="ro-RO"/>
        </w:rPr>
        <w:t>: manusi, masti, ochelari, halat, etc</w:t>
      </w:r>
    </w:p>
    <w:p w:rsidR="00287450" w:rsidRPr="00237CFE" w:rsidRDefault="00D76C1F" w:rsidP="00287450">
      <w:pPr>
        <w:pStyle w:val="NoSpacing"/>
        <w:jc w:val="both"/>
        <w:rPr>
          <w:rFonts w:ascii="Arial" w:hAnsi="Arial" w:cs="Arial"/>
          <w:sz w:val="28"/>
          <w:szCs w:val="28"/>
          <w:lang w:val="ro-RO"/>
        </w:rPr>
      </w:pPr>
      <w:r w:rsidRPr="00237CFE">
        <w:rPr>
          <w:rFonts w:ascii="Arial" w:hAnsi="Arial" w:cs="Arial"/>
          <w:sz w:val="28"/>
          <w:szCs w:val="28"/>
          <w:lang w:val="ro-RO"/>
        </w:rPr>
        <w:t xml:space="preserve">- </w:t>
      </w:r>
      <w:r w:rsidR="00DB3668" w:rsidRPr="00237CFE">
        <w:rPr>
          <w:rFonts w:ascii="Arial" w:hAnsi="Arial" w:cs="Arial"/>
          <w:sz w:val="28"/>
          <w:szCs w:val="28"/>
          <w:lang w:val="ro-RO"/>
        </w:rPr>
        <w:t>Oric</w:t>
      </w:r>
      <w:r w:rsidRPr="00237CFE">
        <w:rPr>
          <w:rFonts w:ascii="Arial" w:hAnsi="Arial" w:cs="Arial"/>
          <w:sz w:val="28"/>
          <w:szCs w:val="28"/>
          <w:lang w:val="ro-RO"/>
        </w:rPr>
        <w:t>e defecțiune remarcata</w:t>
      </w:r>
      <w:r w:rsidR="00DB3668" w:rsidRPr="00237CFE">
        <w:rPr>
          <w:rFonts w:ascii="Arial" w:hAnsi="Arial" w:cs="Arial"/>
          <w:sz w:val="28"/>
          <w:szCs w:val="28"/>
          <w:lang w:val="ro-RO"/>
        </w:rPr>
        <w:t xml:space="preserve"> care constituie un pericol</w:t>
      </w:r>
      <w:r w:rsidR="00287450" w:rsidRPr="00237CFE">
        <w:rPr>
          <w:rFonts w:ascii="Arial" w:hAnsi="Arial" w:cs="Arial"/>
          <w:sz w:val="28"/>
          <w:szCs w:val="28"/>
          <w:lang w:val="ro-RO"/>
        </w:rPr>
        <w:t xml:space="preserve"> grav și iminent</w:t>
      </w:r>
      <w:r w:rsidR="00DB3668" w:rsidRPr="00237CFE">
        <w:rPr>
          <w:rFonts w:ascii="Arial" w:hAnsi="Arial" w:cs="Arial"/>
          <w:sz w:val="28"/>
          <w:szCs w:val="28"/>
          <w:lang w:val="ro-RO"/>
        </w:rPr>
        <w:t xml:space="preserve"> de accidentare,</w:t>
      </w:r>
      <w:r w:rsidR="00287450" w:rsidRPr="00237CFE">
        <w:rPr>
          <w:rFonts w:ascii="Arial" w:hAnsi="Arial" w:cs="Arial"/>
          <w:sz w:val="28"/>
          <w:szCs w:val="28"/>
          <w:lang w:val="ro-RO"/>
        </w:rPr>
        <w:t xml:space="preserve"> se comunică imediat conducătorului locului de muncă </w:t>
      </w:r>
      <w:r w:rsidR="00874ED5" w:rsidRPr="00237CFE">
        <w:rPr>
          <w:rFonts w:ascii="Arial" w:hAnsi="Arial" w:cs="Arial"/>
          <w:sz w:val="28"/>
          <w:szCs w:val="28"/>
          <w:lang w:val="ro-RO"/>
        </w:rPr>
        <w:t>(cadrului didactic</w:t>
      </w:r>
      <w:r w:rsidR="00287450" w:rsidRPr="00237CFE">
        <w:rPr>
          <w:rFonts w:ascii="Arial" w:hAnsi="Arial" w:cs="Arial"/>
          <w:sz w:val="28"/>
          <w:szCs w:val="28"/>
          <w:lang w:val="ro-RO"/>
        </w:rPr>
        <w:t>,</w:t>
      </w:r>
      <w:r w:rsidR="00DB3668" w:rsidRPr="00237CFE">
        <w:rPr>
          <w:rFonts w:ascii="Arial" w:hAnsi="Arial" w:cs="Arial"/>
          <w:sz w:val="28"/>
          <w:szCs w:val="28"/>
          <w:lang w:val="ro-RO"/>
        </w:rPr>
        <w:t xml:space="preserve"> laborantului sau</w:t>
      </w:r>
      <w:r w:rsidR="00287450" w:rsidRPr="00237CFE">
        <w:rPr>
          <w:rFonts w:ascii="Arial" w:hAnsi="Arial" w:cs="Arial"/>
          <w:sz w:val="28"/>
          <w:szCs w:val="28"/>
          <w:lang w:val="ro-RO"/>
        </w:rPr>
        <w:t xml:space="preserve"> administratorului de clădire);</w:t>
      </w:r>
    </w:p>
    <w:p w:rsidR="00287450" w:rsidRPr="00237CFE" w:rsidRDefault="003F2AFE" w:rsidP="00287450">
      <w:pPr>
        <w:pStyle w:val="NoSpacing"/>
        <w:jc w:val="both"/>
        <w:rPr>
          <w:rFonts w:ascii="Arial" w:hAnsi="Arial" w:cs="Arial"/>
          <w:sz w:val="28"/>
          <w:szCs w:val="28"/>
          <w:lang w:val="ro-RO"/>
        </w:rPr>
      </w:pPr>
      <w:r w:rsidRPr="00237CFE">
        <w:rPr>
          <w:rFonts w:ascii="Arial" w:hAnsi="Arial" w:cs="Arial"/>
          <w:sz w:val="28"/>
          <w:szCs w:val="28"/>
          <w:lang w:val="ro-RO"/>
        </w:rPr>
        <w:t>-</w:t>
      </w:r>
      <w:r w:rsidR="00287450" w:rsidRPr="00237CFE">
        <w:rPr>
          <w:rFonts w:ascii="Arial" w:hAnsi="Arial" w:cs="Arial"/>
          <w:sz w:val="28"/>
          <w:szCs w:val="28"/>
          <w:lang w:val="ro-RO"/>
        </w:rPr>
        <w:t>-</w:t>
      </w:r>
      <w:r w:rsidR="006A24BB" w:rsidRPr="00237CFE">
        <w:rPr>
          <w:rFonts w:ascii="Arial" w:hAnsi="Arial" w:cs="Arial"/>
          <w:sz w:val="28"/>
          <w:szCs w:val="28"/>
          <w:lang w:val="ro-RO"/>
        </w:rPr>
        <w:t xml:space="preserve"> </w:t>
      </w:r>
      <w:r w:rsidR="00287450" w:rsidRPr="00237CFE">
        <w:rPr>
          <w:rFonts w:ascii="Arial" w:hAnsi="Arial" w:cs="Arial"/>
          <w:sz w:val="28"/>
          <w:szCs w:val="28"/>
          <w:lang w:val="ro-RO"/>
        </w:rPr>
        <w:t xml:space="preserve">Este interzisa </w:t>
      </w:r>
      <w:r w:rsidR="00DB3668" w:rsidRPr="00237CFE">
        <w:rPr>
          <w:rFonts w:ascii="Arial" w:hAnsi="Arial" w:cs="Arial"/>
          <w:sz w:val="28"/>
          <w:szCs w:val="28"/>
          <w:lang w:val="ro-RO"/>
        </w:rPr>
        <w:t xml:space="preserve">efectuarea </w:t>
      </w:r>
      <w:proofErr w:type="spellStart"/>
      <w:r w:rsidR="00DB3668" w:rsidRPr="00237CFE">
        <w:rPr>
          <w:rFonts w:ascii="Arial" w:hAnsi="Arial" w:cs="Arial"/>
          <w:sz w:val="28"/>
          <w:szCs w:val="28"/>
          <w:lang w:val="ro-RO"/>
        </w:rPr>
        <w:t>improvizatiilor</w:t>
      </w:r>
      <w:proofErr w:type="spellEnd"/>
      <w:r w:rsidR="00DB3668" w:rsidRPr="00237CFE">
        <w:rPr>
          <w:rFonts w:ascii="Arial" w:hAnsi="Arial" w:cs="Arial"/>
          <w:sz w:val="28"/>
          <w:szCs w:val="28"/>
          <w:lang w:val="ro-RO"/>
        </w:rPr>
        <w:t xml:space="preserve">; </w:t>
      </w:r>
      <w:r w:rsidR="00287450" w:rsidRPr="00237CFE">
        <w:rPr>
          <w:rFonts w:ascii="Arial" w:hAnsi="Arial" w:cs="Arial"/>
          <w:sz w:val="28"/>
          <w:szCs w:val="28"/>
          <w:lang w:val="ro-RO"/>
        </w:rPr>
        <w:t>intervenția la echipamente și instalații</w:t>
      </w:r>
      <w:r w:rsidR="00DB3668" w:rsidRPr="00237CFE">
        <w:rPr>
          <w:rFonts w:ascii="Arial" w:hAnsi="Arial" w:cs="Arial"/>
          <w:sz w:val="28"/>
          <w:szCs w:val="28"/>
          <w:lang w:val="ro-RO"/>
        </w:rPr>
        <w:t xml:space="preserve">, aceasta </w:t>
      </w:r>
      <w:proofErr w:type="spellStart"/>
      <w:r w:rsidR="00DB3668" w:rsidRPr="00237CFE">
        <w:rPr>
          <w:rFonts w:ascii="Arial" w:hAnsi="Arial" w:cs="Arial"/>
          <w:sz w:val="28"/>
          <w:szCs w:val="28"/>
          <w:lang w:val="ro-RO"/>
        </w:rPr>
        <w:t>facandu</w:t>
      </w:r>
      <w:proofErr w:type="spellEnd"/>
      <w:r w:rsidR="00DB3668" w:rsidRPr="00237CFE">
        <w:rPr>
          <w:rFonts w:ascii="Arial" w:hAnsi="Arial" w:cs="Arial"/>
          <w:sz w:val="28"/>
          <w:szCs w:val="28"/>
          <w:lang w:val="ro-RO"/>
        </w:rPr>
        <w:t xml:space="preserve">-se doar de </w:t>
      </w:r>
      <w:proofErr w:type="spellStart"/>
      <w:r w:rsidR="00DB3668" w:rsidRPr="00237CFE">
        <w:rPr>
          <w:rFonts w:ascii="Arial" w:hAnsi="Arial" w:cs="Arial"/>
          <w:sz w:val="28"/>
          <w:szCs w:val="28"/>
          <w:lang w:val="ro-RO"/>
        </w:rPr>
        <w:t>catre</w:t>
      </w:r>
      <w:proofErr w:type="spellEnd"/>
      <w:r w:rsidR="00DB3668" w:rsidRPr="00237CFE">
        <w:rPr>
          <w:rFonts w:ascii="Arial" w:hAnsi="Arial" w:cs="Arial"/>
          <w:sz w:val="28"/>
          <w:szCs w:val="28"/>
          <w:lang w:val="ro-RO"/>
        </w:rPr>
        <w:t xml:space="preserve"> personalul calificat</w:t>
      </w:r>
      <w:r w:rsidR="00287450" w:rsidRPr="00237CFE">
        <w:rPr>
          <w:rFonts w:ascii="Arial" w:hAnsi="Arial" w:cs="Arial"/>
          <w:sz w:val="28"/>
          <w:szCs w:val="28"/>
          <w:lang w:val="ro-RO"/>
        </w:rPr>
        <w:t>;</w:t>
      </w: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 Cunoașterea nomenclaturii, a datelor tehnice despre echipamentele, substanțele și produșii</w:t>
      </w:r>
      <w:r w:rsidR="00874ED5" w:rsidRPr="00237CFE">
        <w:rPr>
          <w:rFonts w:ascii="Arial" w:hAnsi="Arial" w:cs="Arial"/>
          <w:sz w:val="28"/>
          <w:szCs w:val="28"/>
          <w:lang w:val="ro-RO"/>
        </w:rPr>
        <w:t xml:space="preserve"> utilizați în procesul de muncă sau </w:t>
      </w:r>
      <w:r w:rsidRPr="00237CFE">
        <w:rPr>
          <w:rFonts w:ascii="Arial" w:hAnsi="Arial" w:cs="Arial"/>
          <w:sz w:val="28"/>
          <w:szCs w:val="28"/>
          <w:lang w:val="ro-RO"/>
        </w:rPr>
        <w:t>invatare;</w:t>
      </w: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 Etichetarea produselor, pentru a se evita utilizarea accidentală sau defectu</w:t>
      </w:r>
      <w:r w:rsidR="009C168E" w:rsidRPr="00237CFE">
        <w:rPr>
          <w:rFonts w:ascii="Arial" w:hAnsi="Arial" w:cs="Arial"/>
          <w:sz w:val="28"/>
          <w:szCs w:val="28"/>
          <w:lang w:val="ro-RO"/>
        </w:rPr>
        <w:t>o</w:t>
      </w:r>
      <w:r w:rsidRPr="00237CFE">
        <w:rPr>
          <w:rFonts w:ascii="Arial" w:hAnsi="Arial" w:cs="Arial"/>
          <w:sz w:val="28"/>
          <w:szCs w:val="28"/>
          <w:lang w:val="ro-RO"/>
        </w:rPr>
        <w:t>asă;</w:t>
      </w:r>
    </w:p>
    <w:p w:rsidR="002E10D5"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 xml:space="preserve">- </w:t>
      </w:r>
      <w:r w:rsidR="00874ED5" w:rsidRPr="00237CFE">
        <w:rPr>
          <w:rFonts w:ascii="Arial" w:hAnsi="Arial" w:cs="Arial"/>
          <w:sz w:val="28"/>
          <w:szCs w:val="28"/>
          <w:lang w:val="ro-RO"/>
        </w:rPr>
        <w:t>Aparatura si e</w:t>
      </w:r>
      <w:r w:rsidRPr="00237CFE">
        <w:rPr>
          <w:rFonts w:ascii="Arial" w:hAnsi="Arial" w:cs="Arial"/>
          <w:sz w:val="28"/>
          <w:szCs w:val="28"/>
          <w:lang w:val="ro-RO"/>
        </w:rPr>
        <w:t xml:space="preserve">chipamentele </w:t>
      </w:r>
      <w:r w:rsidR="00E72548" w:rsidRPr="00237CFE">
        <w:rPr>
          <w:rFonts w:ascii="Arial" w:hAnsi="Arial" w:cs="Arial"/>
          <w:sz w:val="28"/>
          <w:szCs w:val="28"/>
          <w:lang w:val="ro-RO"/>
        </w:rPr>
        <w:t>utilizate in timpul lucrarilor practice in laborato</w:t>
      </w:r>
      <w:r w:rsidR="00590DCC" w:rsidRPr="00237CFE">
        <w:rPr>
          <w:rFonts w:ascii="Arial" w:hAnsi="Arial" w:cs="Arial"/>
          <w:sz w:val="28"/>
          <w:szCs w:val="28"/>
          <w:lang w:val="ro-RO"/>
        </w:rPr>
        <w:t>a</w:t>
      </w:r>
      <w:r w:rsidR="00E72548" w:rsidRPr="00237CFE">
        <w:rPr>
          <w:rFonts w:ascii="Arial" w:hAnsi="Arial" w:cs="Arial"/>
          <w:sz w:val="28"/>
          <w:szCs w:val="28"/>
          <w:lang w:val="ro-RO"/>
        </w:rPr>
        <w:t xml:space="preserve">re </w:t>
      </w:r>
      <w:r w:rsidRPr="00237CFE">
        <w:rPr>
          <w:rFonts w:ascii="Arial" w:hAnsi="Arial" w:cs="Arial"/>
          <w:sz w:val="28"/>
          <w:szCs w:val="28"/>
          <w:lang w:val="ro-RO"/>
        </w:rPr>
        <w:t xml:space="preserve"> nu vor fi lăsate în funcțiune</w:t>
      </w:r>
      <w:r w:rsidR="00E72548" w:rsidRPr="00237CFE">
        <w:rPr>
          <w:rFonts w:ascii="Arial" w:hAnsi="Arial" w:cs="Arial"/>
          <w:sz w:val="28"/>
          <w:szCs w:val="28"/>
          <w:lang w:val="ro-RO"/>
        </w:rPr>
        <w:t>,</w:t>
      </w:r>
      <w:r w:rsidRPr="00237CFE">
        <w:rPr>
          <w:rFonts w:ascii="Arial" w:hAnsi="Arial" w:cs="Arial"/>
          <w:sz w:val="28"/>
          <w:szCs w:val="28"/>
          <w:lang w:val="ro-RO"/>
        </w:rPr>
        <w:t xml:space="preserve"> nesupravegheate; La încheierea </w:t>
      </w:r>
    </w:p>
    <w:p w:rsidR="002E10D5" w:rsidRDefault="002E10D5" w:rsidP="00287450">
      <w:pPr>
        <w:pStyle w:val="NoSpacing"/>
        <w:jc w:val="both"/>
        <w:rPr>
          <w:rFonts w:ascii="Arial" w:hAnsi="Arial" w:cs="Arial"/>
          <w:sz w:val="28"/>
          <w:szCs w:val="28"/>
          <w:lang w:val="ro-RO"/>
        </w:rPr>
      </w:pPr>
    </w:p>
    <w:p w:rsidR="0076058B"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activității, acestea se vor deconecta de la sursele de alimentare (energie electr</w:t>
      </w:r>
      <w:r w:rsidR="002E10D5">
        <w:rPr>
          <w:rFonts w:ascii="Arial" w:hAnsi="Arial" w:cs="Arial"/>
          <w:sz w:val="28"/>
          <w:szCs w:val="28"/>
          <w:lang w:val="ro-RO"/>
        </w:rPr>
        <w:t>ică, termică, gaz natural etc.)</w:t>
      </w: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 Nu introduceti in prize</w:t>
      </w:r>
      <w:r w:rsidR="00941FA7" w:rsidRPr="00237CFE">
        <w:rPr>
          <w:rFonts w:ascii="Arial" w:hAnsi="Arial" w:cs="Arial"/>
          <w:sz w:val="28"/>
          <w:szCs w:val="28"/>
          <w:lang w:val="ro-RO"/>
        </w:rPr>
        <w:t>:</w:t>
      </w:r>
      <w:r w:rsidRPr="00237CFE">
        <w:rPr>
          <w:rFonts w:ascii="Arial" w:hAnsi="Arial" w:cs="Arial"/>
          <w:sz w:val="28"/>
          <w:szCs w:val="28"/>
          <w:lang w:val="ro-RO"/>
        </w:rPr>
        <w:t xml:space="preserve"> cuie, </w:t>
      </w:r>
      <w:proofErr w:type="spellStart"/>
      <w:r w:rsidRPr="00237CFE">
        <w:rPr>
          <w:rFonts w:ascii="Arial" w:hAnsi="Arial" w:cs="Arial"/>
          <w:sz w:val="28"/>
          <w:szCs w:val="28"/>
          <w:lang w:val="ro-RO"/>
        </w:rPr>
        <w:t>sarme</w:t>
      </w:r>
      <w:proofErr w:type="spellEnd"/>
      <w:r w:rsidR="00941FA7" w:rsidRPr="00237CFE">
        <w:rPr>
          <w:rFonts w:ascii="Arial" w:hAnsi="Arial" w:cs="Arial"/>
          <w:sz w:val="28"/>
          <w:szCs w:val="28"/>
          <w:lang w:val="ro-RO"/>
        </w:rPr>
        <w:t>,</w:t>
      </w:r>
      <w:r w:rsidR="0076058B">
        <w:rPr>
          <w:rFonts w:ascii="Arial" w:hAnsi="Arial" w:cs="Arial"/>
          <w:sz w:val="28"/>
          <w:szCs w:val="28"/>
          <w:lang w:val="ro-RO"/>
        </w:rPr>
        <w:t xml:space="preserve"> </w:t>
      </w:r>
      <w:r w:rsidR="00941FA7" w:rsidRPr="00237CFE">
        <w:rPr>
          <w:rFonts w:ascii="Arial" w:hAnsi="Arial" w:cs="Arial"/>
          <w:sz w:val="28"/>
          <w:szCs w:val="28"/>
          <w:lang w:val="ro-RO"/>
        </w:rPr>
        <w:t xml:space="preserve">agrafe, </w:t>
      </w:r>
      <w:r w:rsidR="00874ED5" w:rsidRPr="00237CFE">
        <w:rPr>
          <w:rFonts w:ascii="Arial" w:hAnsi="Arial" w:cs="Arial"/>
          <w:sz w:val="28"/>
          <w:szCs w:val="28"/>
          <w:lang w:val="ro-RO"/>
        </w:rPr>
        <w:t>alte obiecte</w:t>
      </w:r>
      <w:r w:rsidR="00941FA7" w:rsidRPr="00237CFE">
        <w:rPr>
          <w:rFonts w:ascii="Arial" w:hAnsi="Arial" w:cs="Arial"/>
          <w:sz w:val="28"/>
          <w:szCs w:val="28"/>
          <w:lang w:val="ro-RO"/>
        </w:rPr>
        <w:t xml:space="preserve"> si bineinteles, degetele</w:t>
      </w:r>
      <w:r w:rsidR="00874ED5" w:rsidRPr="00237CFE">
        <w:rPr>
          <w:rFonts w:ascii="Arial" w:hAnsi="Arial" w:cs="Arial"/>
          <w:sz w:val="28"/>
          <w:szCs w:val="28"/>
          <w:lang w:val="ro-RO"/>
        </w:rPr>
        <w:t>;</w:t>
      </w: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 Se vor utiliza circuite electrice și accesorii în stare perfectă de funcţionare;</w:t>
      </w:r>
    </w:p>
    <w:p w:rsidR="00287450" w:rsidRPr="00237CFE" w:rsidRDefault="0076058B" w:rsidP="00287450">
      <w:pPr>
        <w:pStyle w:val="NoSpacing"/>
        <w:jc w:val="both"/>
        <w:rPr>
          <w:rFonts w:ascii="Arial" w:hAnsi="Arial" w:cs="Arial"/>
          <w:sz w:val="28"/>
          <w:szCs w:val="28"/>
          <w:lang w:val="ro-RO"/>
        </w:rPr>
      </w:pPr>
      <w:r>
        <w:rPr>
          <w:rFonts w:ascii="Arial" w:hAnsi="Arial" w:cs="Arial"/>
          <w:sz w:val="28"/>
          <w:szCs w:val="28"/>
          <w:lang w:val="ro-RO"/>
        </w:rPr>
        <w:t>-</w:t>
      </w:r>
      <w:r w:rsidR="00EF07C2">
        <w:rPr>
          <w:rFonts w:ascii="Arial" w:hAnsi="Arial" w:cs="Arial"/>
          <w:sz w:val="28"/>
          <w:szCs w:val="28"/>
          <w:lang w:val="ro-RO"/>
        </w:rPr>
        <w:t xml:space="preserve"> </w:t>
      </w:r>
      <w:r w:rsidR="00E72548" w:rsidRPr="00237CFE">
        <w:rPr>
          <w:rFonts w:ascii="Arial" w:hAnsi="Arial" w:cs="Arial"/>
          <w:sz w:val="28"/>
          <w:szCs w:val="28"/>
          <w:lang w:val="ro-RO"/>
        </w:rPr>
        <w:t>Se vor respecta regulile</w:t>
      </w:r>
      <w:r w:rsidR="00287450" w:rsidRPr="00237CFE">
        <w:rPr>
          <w:rFonts w:ascii="Arial" w:hAnsi="Arial" w:cs="Arial"/>
          <w:sz w:val="28"/>
          <w:szCs w:val="28"/>
          <w:lang w:val="ro-RO"/>
        </w:rPr>
        <w:t xml:space="preserve"> de deplasare în interiorul și în afara spațiilor universității, dar și pe timpul deplasării la și de la locul de</w:t>
      </w:r>
      <w:r w:rsidR="00590DCC" w:rsidRPr="00237CFE">
        <w:rPr>
          <w:rFonts w:ascii="Arial" w:hAnsi="Arial" w:cs="Arial"/>
          <w:sz w:val="28"/>
          <w:szCs w:val="28"/>
          <w:lang w:val="ro-RO"/>
        </w:rPr>
        <w:t xml:space="preserve"> desfasurare a activitatii;</w:t>
      </w:r>
    </w:p>
    <w:p w:rsidR="00287450" w:rsidRPr="00237CFE" w:rsidRDefault="00287450" w:rsidP="00EF07C2">
      <w:pPr>
        <w:pStyle w:val="NoSpacing"/>
        <w:jc w:val="both"/>
        <w:rPr>
          <w:rFonts w:ascii="Arial" w:hAnsi="Arial" w:cs="Arial"/>
          <w:sz w:val="28"/>
          <w:szCs w:val="28"/>
          <w:lang w:val="ro-RO"/>
        </w:rPr>
      </w:pPr>
      <w:r w:rsidRPr="00237CFE">
        <w:rPr>
          <w:rFonts w:ascii="Arial" w:hAnsi="Arial" w:cs="Arial"/>
          <w:sz w:val="28"/>
          <w:szCs w:val="28"/>
          <w:lang w:val="ro-RO"/>
        </w:rPr>
        <w:t xml:space="preserve">Respectarea cu strictețe a regulilor </w:t>
      </w:r>
      <w:r w:rsidR="00E72548" w:rsidRPr="00237CFE">
        <w:rPr>
          <w:rFonts w:ascii="Arial" w:hAnsi="Arial" w:cs="Arial"/>
          <w:sz w:val="28"/>
          <w:szCs w:val="28"/>
          <w:lang w:val="ro-RO"/>
        </w:rPr>
        <w:t>de prevenire si stingere a incendiilor</w:t>
      </w:r>
      <w:r w:rsidR="00EF07C2">
        <w:rPr>
          <w:rFonts w:ascii="Arial" w:hAnsi="Arial" w:cs="Arial"/>
          <w:sz w:val="28"/>
          <w:szCs w:val="28"/>
          <w:lang w:val="ro-RO"/>
        </w:rPr>
        <w:t xml:space="preserve"> referitoare la: fumat</w:t>
      </w:r>
      <w:r w:rsidR="00EF07C2">
        <w:rPr>
          <w:rFonts w:ascii="Arial" w:hAnsi="Arial" w:cs="Arial"/>
          <w:sz w:val="28"/>
          <w:szCs w:val="28"/>
        </w:rPr>
        <w:t>;</w:t>
      </w:r>
      <w:r w:rsidRPr="00237CFE">
        <w:rPr>
          <w:rFonts w:ascii="Arial" w:hAnsi="Arial" w:cs="Arial"/>
          <w:sz w:val="28"/>
          <w:szCs w:val="28"/>
          <w:lang w:val="ro-RO"/>
        </w:rPr>
        <w:t xml:space="preserve"> utilizarea </w:t>
      </w:r>
      <w:r w:rsidR="00EF07C2">
        <w:rPr>
          <w:rFonts w:ascii="Arial" w:hAnsi="Arial" w:cs="Arial"/>
          <w:sz w:val="28"/>
          <w:szCs w:val="28"/>
          <w:lang w:val="ro-RO"/>
        </w:rPr>
        <w:t>oficiilor de preparare a hranei;</w:t>
      </w:r>
      <w:r w:rsidRPr="00237CFE">
        <w:rPr>
          <w:rFonts w:ascii="Arial" w:hAnsi="Arial" w:cs="Arial"/>
          <w:sz w:val="28"/>
          <w:szCs w:val="28"/>
          <w:lang w:val="ro-RO"/>
        </w:rPr>
        <w:t xml:space="preserve"> cunoașterea căilor de ev</w:t>
      </w:r>
      <w:r w:rsidR="00EF07C2">
        <w:rPr>
          <w:rFonts w:ascii="Arial" w:hAnsi="Arial" w:cs="Arial"/>
          <w:sz w:val="28"/>
          <w:szCs w:val="28"/>
          <w:lang w:val="ro-RO"/>
        </w:rPr>
        <w:t>acuare și menținerea lor liberă;</w:t>
      </w:r>
      <w:r w:rsidRPr="00237CFE">
        <w:rPr>
          <w:rFonts w:ascii="Arial" w:hAnsi="Arial" w:cs="Arial"/>
          <w:sz w:val="28"/>
          <w:szCs w:val="28"/>
          <w:lang w:val="ro-RO"/>
        </w:rPr>
        <w:t xml:space="preserve"> cunoașterea modului de utilizare a unui stingător por</w:t>
      </w:r>
      <w:r w:rsidR="00EF07C2">
        <w:rPr>
          <w:rFonts w:ascii="Arial" w:hAnsi="Arial" w:cs="Arial"/>
          <w:sz w:val="28"/>
          <w:szCs w:val="28"/>
          <w:lang w:val="ro-RO"/>
        </w:rPr>
        <w:t>tabil de incendiu;</w:t>
      </w:r>
      <w:r w:rsidRPr="00237CFE">
        <w:rPr>
          <w:rFonts w:ascii="Arial" w:hAnsi="Arial" w:cs="Arial"/>
          <w:sz w:val="28"/>
          <w:szCs w:val="28"/>
          <w:lang w:val="ro-RO"/>
        </w:rPr>
        <w:t xml:space="preserve"> cunoașterea modului de acțiune în cazul declanșării alarmei </w:t>
      </w:r>
      <w:r w:rsidR="008638BA" w:rsidRPr="00237CFE">
        <w:rPr>
          <w:rFonts w:ascii="Arial" w:hAnsi="Arial" w:cs="Arial"/>
          <w:sz w:val="28"/>
          <w:szCs w:val="28"/>
          <w:lang w:val="ro-RO"/>
        </w:rPr>
        <w:t xml:space="preserve">de incendiu.   </w:t>
      </w:r>
    </w:p>
    <w:p w:rsidR="00287450" w:rsidRPr="00237CFE" w:rsidRDefault="00287450" w:rsidP="00287450">
      <w:pPr>
        <w:pStyle w:val="NoSpacing"/>
        <w:jc w:val="both"/>
        <w:rPr>
          <w:rFonts w:ascii="Arial" w:hAnsi="Arial" w:cs="Arial"/>
          <w:sz w:val="28"/>
          <w:szCs w:val="28"/>
          <w:lang w:val="ro-RO"/>
        </w:rPr>
      </w:pPr>
    </w:p>
    <w:p w:rsidR="00BD5393" w:rsidRPr="00237CFE" w:rsidRDefault="00693074" w:rsidP="00287450">
      <w:pPr>
        <w:pStyle w:val="NoSpacing"/>
        <w:jc w:val="both"/>
        <w:rPr>
          <w:rFonts w:ascii="Arial" w:hAnsi="Arial" w:cs="Arial"/>
          <w:b/>
          <w:sz w:val="28"/>
          <w:szCs w:val="28"/>
          <w:lang w:val="ro-RO"/>
        </w:rPr>
      </w:pPr>
      <w:r w:rsidRPr="00237CFE">
        <w:rPr>
          <w:rFonts w:ascii="Arial" w:hAnsi="Arial" w:cs="Arial"/>
          <w:b/>
          <w:sz w:val="28"/>
          <w:szCs w:val="28"/>
          <w:lang w:val="ro-RO"/>
        </w:rPr>
        <w:t xml:space="preserve">D.    </w:t>
      </w:r>
      <w:r w:rsidR="00287450" w:rsidRPr="00237CFE">
        <w:rPr>
          <w:rFonts w:ascii="Arial" w:hAnsi="Arial" w:cs="Arial"/>
          <w:b/>
          <w:sz w:val="28"/>
          <w:szCs w:val="28"/>
          <w:lang w:val="ro-RO"/>
        </w:rPr>
        <w:t>OBLIGAŢIILE STUDENȚILOR REFERITOARE LA S.S.M.</w:t>
      </w:r>
      <w:r w:rsidR="00BD5393" w:rsidRPr="00237CFE">
        <w:rPr>
          <w:rFonts w:ascii="Arial" w:hAnsi="Arial" w:cs="Arial"/>
          <w:b/>
          <w:sz w:val="28"/>
          <w:szCs w:val="28"/>
          <w:lang w:val="ro-RO"/>
        </w:rPr>
        <w:t>(securitate</w:t>
      </w:r>
      <w:r w:rsidR="00E26172" w:rsidRPr="00237CFE">
        <w:rPr>
          <w:rFonts w:ascii="Arial" w:hAnsi="Arial" w:cs="Arial"/>
          <w:b/>
          <w:sz w:val="28"/>
          <w:szCs w:val="28"/>
          <w:lang w:val="ro-RO"/>
        </w:rPr>
        <w:t>a</w:t>
      </w:r>
      <w:r w:rsidR="00BD5393" w:rsidRPr="00237CFE">
        <w:rPr>
          <w:rFonts w:ascii="Arial" w:hAnsi="Arial" w:cs="Arial"/>
          <w:b/>
          <w:sz w:val="28"/>
          <w:szCs w:val="28"/>
          <w:lang w:val="ro-RO"/>
        </w:rPr>
        <w:t xml:space="preserve"> si </w:t>
      </w:r>
      <w:proofErr w:type="spellStart"/>
      <w:r w:rsidR="00BD5393" w:rsidRPr="00237CFE">
        <w:rPr>
          <w:rFonts w:ascii="Arial" w:hAnsi="Arial" w:cs="Arial"/>
          <w:b/>
          <w:sz w:val="28"/>
          <w:szCs w:val="28"/>
          <w:lang w:val="ro-RO"/>
        </w:rPr>
        <w:t>sanatate</w:t>
      </w:r>
      <w:r w:rsidR="00E26172" w:rsidRPr="00237CFE">
        <w:rPr>
          <w:rFonts w:ascii="Arial" w:hAnsi="Arial" w:cs="Arial"/>
          <w:b/>
          <w:sz w:val="28"/>
          <w:szCs w:val="28"/>
          <w:lang w:val="ro-RO"/>
        </w:rPr>
        <w:t>a</w:t>
      </w:r>
      <w:proofErr w:type="spellEnd"/>
      <w:r w:rsidR="00BD5393" w:rsidRPr="00237CFE">
        <w:rPr>
          <w:rFonts w:ascii="Arial" w:hAnsi="Arial" w:cs="Arial"/>
          <w:b/>
          <w:sz w:val="28"/>
          <w:szCs w:val="28"/>
          <w:lang w:val="ro-RO"/>
        </w:rPr>
        <w:t xml:space="preserve"> in</w:t>
      </w:r>
      <w:r w:rsidR="00237CFE">
        <w:rPr>
          <w:rFonts w:ascii="Arial" w:hAnsi="Arial" w:cs="Arial"/>
          <w:b/>
          <w:sz w:val="28"/>
          <w:szCs w:val="28"/>
          <w:lang w:val="ro-RO"/>
        </w:rPr>
        <w:t xml:space="preserve"> </w:t>
      </w:r>
      <w:r w:rsidR="00BD5393" w:rsidRPr="00237CFE">
        <w:rPr>
          <w:rFonts w:ascii="Arial" w:hAnsi="Arial" w:cs="Arial"/>
          <w:b/>
          <w:sz w:val="28"/>
          <w:szCs w:val="28"/>
          <w:lang w:val="ro-RO"/>
        </w:rPr>
        <w:t>munca)</w:t>
      </w:r>
      <w:r w:rsidR="00287450" w:rsidRPr="00237CFE">
        <w:rPr>
          <w:rFonts w:ascii="Arial" w:hAnsi="Arial" w:cs="Arial"/>
          <w:b/>
          <w:sz w:val="28"/>
          <w:szCs w:val="28"/>
          <w:lang w:val="ro-RO"/>
        </w:rPr>
        <w:t xml:space="preserve"> ȘI S.U.</w:t>
      </w:r>
      <w:r w:rsidR="00BD5393" w:rsidRPr="00237CFE">
        <w:rPr>
          <w:rFonts w:ascii="Arial" w:hAnsi="Arial" w:cs="Arial"/>
          <w:b/>
          <w:sz w:val="28"/>
          <w:szCs w:val="28"/>
          <w:lang w:val="ro-RO"/>
        </w:rPr>
        <w:t>(</w:t>
      </w:r>
      <w:proofErr w:type="spellStart"/>
      <w:r w:rsidR="00BD5393" w:rsidRPr="00237CFE">
        <w:rPr>
          <w:rFonts w:ascii="Arial" w:hAnsi="Arial" w:cs="Arial"/>
          <w:b/>
          <w:sz w:val="28"/>
          <w:szCs w:val="28"/>
          <w:lang w:val="ro-RO"/>
        </w:rPr>
        <w:t>situatii</w:t>
      </w:r>
      <w:proofErr w:type="spellEnd"/>
      <w:r w:rsidR="00BD5393" w:rsidRPr="00237CFE">
        <w:rPr>
          <w:rFonts w:ascii="Arial" w:hAnsi="Arial" w:cs="Arial"/>
          <w:b/>
          <w:sz w:val="28"/>
          <w:szCs w:val="28"/>
          <w:lang w:val="ro-RO"/>
        </w:rPr>
        <w:t xml:space="preserve"> de urgenta)</w:t>
      </w:r>
      <w:r w:rsidR="00287450" w:rsidRPr="00237CFE">
        <w:rPr>
          <w:rFonts w:ascii="Arial" w:hAnsi="Arial" w:cs="Arial"/>
          <w:b/>
          <w:sz w:val="28"/>
          <w:szCs w:val="28"/>
          <w:lang w:val="ro-RO"/>
        </w:rPr>
        <w:t xml:space="preserve"> PE TIMPUL</w:t>
      </w:r>
      <w:r w:rsidRPr="00237CFE">
        <w:rPr>
          <w:rFonts w:ascii="Arial" w:hAnsi="Arial" w:cs="Arial"/>
          <w:b/>
          <w:sz w:val="28"/>
          <w:szCs w:val="28"/>
          <w:lang w:val="ro-RO"/>
        </w:rPr>
        <w:t xml:space="preserve"> </w:t>
      </w:r>
      <w:r w:rsidR="00287450" w:rsidRPr="00237CFE">
        <w:rPr>
          <w:rFonts w:ascii="Arial" w:hAnsi="Arial" w:cs="Arial"/>
          <w:b/>
          <w:sz w:val="28"/>
          <w:szCs w:val="28"/>
          <w:lang w:val="ro-RO"/>
        </w:rPr>
        <w:t xml:space="preserve">EFECTUĂRII LUCRĂRILOR </w:t>
      </w:r>
      <w:r w:rsidR="00BD5393" w:rsidRPr="00237CFE">
        <w:rPr>
          <w:rFonts w:ascii="Arial" w:hAnsi="Arial" w:cs="Arial"/>
          <w:b/>
          <w:sz w:val="28"/>
          <w:szCs w:val="28"/>
          <w:lang w:val="ro-RO"/>
        </w:rPr>
        <w:t xml:space="preserve">  </w:t>
      </w:r>
      <w:r w:rsidR="00287450" w:rsidRPr="00237CFE">
        <w:rPr>
          <w:rFonts w:ascii="Arial" w:hAnsi="Arial" w:cs="Arial"/>
          <w:b/>
          <w:sz w:val="28"/>
          <w:szCs w:val="28"/>
          <w:lang w:val="ro-RO"/>
        </w:rPr>
        <w:t>PRACTICE</w:t>
      </w:r>
      <w:r w:rsidR="00237CFE">
        <w:rPr>
          <w:rFonts w:ascii="Arial" w:hAnsi="Arial" w:cs="Arial"/>
          <w:b/>
          <w:sz w:val="28"/>
          <w:szCs w:val="28"/>
          <w:lang w:val="ro-RO"/>
        </w:rPr>
        <w:t xml:space="preserve"> </w:t>
      </w:r>
      <w:r w:rsidR="00BD5393" w:rsidRPr="00237CFE">
        <w:rPr>
          <w:rFonts w:ascii="Arial" w:hAnsi="Arial" w:cs="Arial"/>
          <w:b/>
          <w:sz w:val="28"/>
          <w:szCs w:val="28"/>
          <w:lang w:val="ro-RO"/>
        </w:rPr>
        <w:t>IN LABORATOARE</w:t>
      </w:r>
    </w:p>
    <w:p w:rsidR="0076058B" w:rsidRDefault="00287450" w:rsidP="00287450">
      <w:pPr>
        <w:pStyle w:val="NoSpacing"/>
        <w:jc w:val="both"/>
        <w:rPr>
          <w:rFonts w:ascii="Arial" w:hAnsi="Arial" w:cs="Arial"/>
          <w:lang w:val="ro-RO"/>
        </w:rPr>
      </w:pPr>
      <w:r w:rsidRPr="001C4CEF">
        <w:rPr>
          <w:rFonts w:ascii="Arial" w:hAnsi="Arial" w:cs="Arial"/>
          <w:lang w:val="ro-RO"/>
        </w:rPr>
        <w:tab/>
      </w:r>
    </w:p>
    <w:p w:rsidR="00287450" w:rsidRPr="0076058B" w:rsidRDefault="0076058B" w:rsidP="00287450">
      <w:pPr>
        <w:pStyle w:val="NoSpacing"/>
        <w:jc w:val="both"/>
        <w:rPr>
          <w:rFonts w:ascii="Arial" w:hAnsi="Arial" w:cs="Arial"/>
          <w:lang w:val="ro-RO"/>
        </w:rPr>
      </w:pPr>
      <w:r>
        <w:rPr>
          <w:rFonts w:ascii="Arial" w:hAnsi="Arial" w:cs="Arial"/>
          <w:lang w:val="ro-RO"/>
        </w:rPr>
        <w:t xml:space="preserve">   </w:t>
      </w:r>
      <w:r w:rsidR="00BD5393" w:rsidRPr="00237CFE">
        <w:rPr>
          <w:rFonts w:ascii="Arial" w:hAnsi="Arial" w:cs="Arial"/>
          <w:sz w:val="28"/>
          <w:szCs w:val="28"/>
          <w:lang w:val="ro-RO"/>
        </w:rPr>
        <w:t xml:space="preserve">Pe timpul </w:t>
      </w:r>
      <w:proofErr w:type="spellStart"/>
      <w:r w:rsidR="00BD5393" w:rsidRPr="00237CFE">
        <w:rPr>
          <w:rFonts w:ascii="Arial" w:hAnsi="Arial" w:cs="Arial"/>
          <w:sz w:val="28"/>
          <w:szCs w:val="28"/>
          <w:lang w:val="ro-RO"/>
        </w:rPr>
        <w:t>desfăşurării</w:t>
      </w:r>
      <w:proofErr w:type="spellEnd"/>
      <w:r w:rsidR="00BD5393" w:rsidRPr="00237CFE">
        <w:rPr>
          <w:rFonts w:ascii="Arial" w:hAnsi="Arial" w:cs="Arial"/>
          <w:sz w:val="28"/>
          <w:szCs w:val="28"/>
          <w:lang w:val="ro-RO"/>
        </w:rPr>
        <w:t xml:space="preserve"> </w:t>
      </w:r>
      <w:r w:rsidR="00287450" w:rsidRPr="00237CFE">
        <w:rPr>
          <w:rFonts w:ascii="Arial" w:hAnsi="Arial" w:cs="Arial"/>
          <w:sz w:val="28"/>
          <w:szCs w:val="28"/>
          <w:lang w:val="ro-RO"/>
        </w:rPr>
        <w:t xml:space="preserve"> activități</w:t>
      </w:r>
      <w:r w:rsidR="00BD5393" w:rsidRPr="00237CFE">
        <w:rPr>
          <w:rFonts w:ascii="Arial" w:hAnsi="Arial" w:cs="Arial"/>
          <w:sz w:val="28"/>
          <w:szCs w:val="28"/>
          <w:lang w:val="ro-RO"/>
        </w:rPr>
        <w:t>lor</w:t>
      </w:r>
      <w:r w:rsidR="00287450" w:rsidRPr="00237CFE">
        <w:rPr>
          <w:rFonts w:ascii="Arial" w:hAnsi="Arial" w:cs="Arial"/>
          <w:sz w:val="28"/>
          <w:szCs w:val="28"/>
          <w:lang w:val="ro-RO"/>
        </w:rPr>
        <w:t xml:space="preserve"> practice, </w:t>
      </w:r>
      <w:r w:rsidR="00287450" w:rsidRPr="0076058B">
        <w:rPr>
          <w:rFonts w:ascii="Arial" w:hAnsi="Arial" w:cs="Arial"/>
          <w:b/>
          <w:sz w:val="28"/>
          <w:szCs w:val="28"/>
          <w:lang w:val="ro-RO"/>
        </w:rPr>
        <w:t>studenții</w:t>
      </w:r>
      <w:r w:rsidR="00287450" w:rsidRPr="00237CFE">
        <w:rPr>
          <w:rFonts w:ascii="Arial" w:hAnsi="Arial" w:cs="Arial"/>
          <w:sz w:val="28"/>
          <w:szCs w:val="28"/>
          <w:lang w:val="ro-RO"/>
        </w:rPr>
        <w:t xml:space="preserve"> au următoarele obligaţii:</w:t>
      </w: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a) să îşi desfăşoare activitatea în conformitate cu propria pregătire şi instruire, precum şi cu instrucţiunile primite din partea cadrului didactic</w:t>
      </w:r>
      <w:r w:rsidR="00EF07C2">
        <w:rPr>
          <w:rFonts w:ascii="Arial" w:hAnsi="Arial" w:cs="Arial"/>
          <w:sz w:val="28"/>
          <w:szCs w:val="28"/>
          <w:lang w:val="ro-RO"/>
        </w:rPr>
        <w:t>/laborant</w:t>
      </w:r>
      <w:r w:rsidRPr="00237CFE">
        <w:rPr>
          <w:rFonts w:ascii="Arial" w:hAnsi="Arial" w:cs="Arial"/>
          <w:sz w:val="28"/>
          <w:szCs w:val="28"/>
          <w:lang w:val="ro-RO"/>
        </w:rPr>
        <w:t xml:space="preserve">, astfel încât să nu expună la pericol de accidentare sau îmbolnăvire profesională atât propria persoană, cât şi alte persoane care pot fi afectate de acţiunile sau omisiunile sale în timpul </w:t>
      </w:r>
      <w:bookmarkStart w:id="0" w:name="_GoBack"/>
      <w:bookmarkEnd w:id="0"/>
      <w:r w:rsidR="00D76C1F" w:rsidRPr="00237CFE">
        <w:rPr>
          <w:rFonts w:ascii="Arial" w:hAnsi="Arial" w:cs="Arial"/>
          <w:sz w:val="28"/>
          <w:szCs w:val="28"/>
          <w:lang w:val="ro-RO"/>
        </w:rPr>
        <w:t>efectuarii lucrarilor in laboratoare</w:t>
      </w:r>
      <w:r w:rsidRPr="00237CFE">
        <w:rPr>
          <w:rFonts w:ascii="Arial" w:hAnsi="Arial" w:cs="Arial"/>
          <w:sz w:val="28"/>
          <w:szCs w:val="28"/>
          <w:lang w:val="ro-RO"/>
        </w:rPr>
        <w:t>;</w:t>
      </w: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 xml:space="preserve">b) </w:t>
      </w:r>
      <w:r w:rsidR="00D76C1F" w:rsidRPr="00237CFE">
        <w:rPr>
          <w:rFonts w:ascii="Arial" w:hAnsi="Arial" w:cs="Arial"/>
          <w:sz w:val="28"/>
          <w:szCs w:val="28"/>
          <w:lang w:val="ro-RO"/>
        </w:rPr>
        <w:t>să utilizeze corect</w:t>
      </w:r>
      <w:r w:rsidR="00693074" w:rsidRPr="00237CFE">
        <w:rPr>
          <w:rFonts w:ascii="Arial" w:hAnsi="Arial" w:cs="Arial"/>
          <w:sz w:val="28"/>
          <w:szCs w:val="28"/>
          <w:lang w:val="ro-RO"/>
        </w:rPr>
        <w:t xml:space="preserve"> instalatiile,</w:t>
      </w:r>
      <w:r w:rsidRPr="00237CFE">
        <w:rPr>
          <w:rFonts w:ascii="Arial" w:hAnsi="Arial" w:cs="Arial"/>
          <w:sz w:val="28"/>
          <w:szCs w:val="28"/>
          <w:lang w:val="ro-RO"/>
        </w:rPr>
        <w:t xml:space="preserve"> aparatura, uneltele, </w:t>
      </w:r>
      <w:r w:rsidR="00693074" w:rsidRPr="00237CFE">
        <w:rPr>
          <w:rFonts w:ascii="Arial" w:hAnsi="Arial" w:cs="Arial"/>
          <w:sz w:val="28"/>
          <w:szCs w:val="28"/>
          <w:lang w:val="ro-RO"/>
        </w:rPr>
        <w:t>si substanţele cu care intra in contact</w:t>
      </w:r>
      <w:r w:rsidR="00D76C1F" w:rsidRPr="00237CFE">
        <w:rPr>
          <w:rFonts w:ascii="Arial" w:hAnsi="Arial" w:cs="Arial"/>
          <w:sz w:val="28"/>
          <w:szCs w:val="28"/>
          <w:lang w:val="ro-RO"/>
        </w:rPr>
        <w:t xml:space="preserve">, </w:t>
      </w: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c) să utilizeze corect echipamentul individual de protecţie acordat şi, după utilizare, să îl înapoieze sau să îl pună la locul destinat pentru păstrare;</w:t>
      </w: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d) să nu procedeze la scoaterea din funcţiune, la modificarea, schimbarea sau înlăturarea arbitrară a dispozitivelor de securitate proprii, în special al</w:t>
      </w:r>
      <w:r w:rsidR="00693074" w:rsidRPr="00237CFE">
        <w:rPr>
          <w:rFonts w:ascii="Arial" w:hAnsi="Arial" w:cs="Arial"/>
          <w:sz w:val="28"/>
          <w:szCs w:val="28"/>
          <w:lang w:val="ro-RO"/>
        </w:rPr>
        <w:t xml:space="preserve">e </w:t>
      </w:r>
      <w:r w:rsidRPr="00237CFE">
        <w:rPr>
          <w:rFonts w:ascii="Arial" w:hAnsi="Arial" w:cs="Arial"/>
          <w:sz w:val="28"/>
          <w:szCs w:val="28"/>
          <w:lang w:val="ro-RO"/>
        </w:rPr>
        <w:t>aparaturii, u</w:t>
      </w:r>
      <w:r w:rsidR="00023D96">
        <w:rPr>
          <w:rFonts w:ascii="Arial" w:hAnsi="Arial" w:cs="Arial"/>
          <w:sz w:val="28"/>
          <w:szCs w:val="28"/>
          <w:lang w:val="ro-RO"/>
        </w:rPr>
        <w:t xml:space="preserve">neltelor, </w:t>
      </w:r>
      <w:proofErr w:type="spellStart"/>
      <w:r w:rsidR="0076058B">
        <w:rPr>
          <w:rFonts w:ascii="Arial" w:hAnsi="Arial" w:cs="Arial"/>
          <w:sz w:val="28"/>
          <w:szCs w:val="28"/>
          <w:lang w:val="ro-RO"/>
        </w:rPr>
        <w:t>instalaţiilor</w:t>
      </w:r>
      <w:proofErr w:type="spellEnd"/>
      <w:r w:rsidR="0076058B">
        <w:rPr>
          <w:rFonts w:ascii="Arial" w:hAnsi="Arial" w:cs="Arial"/>
          <w:sz w:val="28"/>
          <w:szCs w:val="28"/>
          <w:lang w:val="ro-RO"/>
        </w:rPr>
        <w:t xml:space="preserve"> tehnice, </w:t>
      </w:r>
      <w:r w:rsidRPr="00237CFE">
        <w:rPr>
          <w:rFonts w:ascii="Arial" w:hAnsi="Arial" w:cs="Arial"/>
          <w:sz w:val="28"/>
          <w:szCs w:val="28"/>
          <w:lang w:val="ro-RO"/>
        </w:rPr>
        <w:t>şi să utilizeze corect aceste dispozitive;</w:t>
      </w:r>
    </w:p>
    <w:p w:rsidR="00287450" w:rsidRPr="00237CFE"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t>e) să comunice imediat conducerii facultății/departamentului şi/sau responsabilului SSM și SU pe facultate orice situaţie de muncă despre care au motive întemeiate să o considere un pericol pentru securitatea şi sănătatea lucrătorilor, precum şi orice deficienţă a sistemelor de protecţie;</w:t>
      </w:r>
    </w:p>
    <w:p w:rsidR="0076058B" w:rsidRDefault="00287450" w:rsidP="00287450">
      <w:pPr>
        <w:pStyle w:val="NoSpacing"/>
        <w:jc w:val="both"/>
        <w:rPr>
          <w:rFonts w:ascii="Arial" w:hAnsi="Arial" w:cs="Arial"/>
          <w:sz w:val="28"/>
          <w:szCs w:val="28"/>
          <w:lang w:val="ro-RO"/>
        </w:rPr>
      </w:pPr>
      <w:r w:rsidRPr="00237CFE">
        <w:rPr>
          <w:rFonts w:ascii="Arial" w:hAnsi="Arial" w:cs="Arial"/>
          <w:sz w:val="28"/>
          <w:szCs w:val="28"/>
          <w:lang w:val="ro-RO"/>
        </w:rPr>
        <w:lastRenderedPageBreak/>
        <w:t>f) să aducă la cunoştinţă facultății/departamentului şi/sau responsabilului SSM și SU pe facultate accidentele suferite de propria persoană;</w:t>
      </w:r>
    </w:p>
    <w:p w:rsidR="008638BA" w:rsidRPr="0076058B" w:rsidRDefault="008638BA" w:rsidP="00287450">
      <w:pPr>
        <w:pStyle w:val="NoSpacing"/>
        <w:jc w:val="both"/>
        <w:rPr>
          <w:rFonts w:ascii="Arial" w:hAnsi="Arial" w:cs="Arial"/>
          <w:sz w:val="28"/>
          <w:szCs w:val="28"/>
          <w:lang w:val="ro-RO"/>
        </w:rPr>
      </w:pPr>
      <w:r w:rsidRPr="00237CFE">
        <w:rPr>
          <w:rFonts w:ascii="Arial" w:hAnsi="Arial" w:cs="Arial"/>
          <w:sz w:val="28"/>
          <w:szCs w:val="28"/>
          <w:lang w:val="ro-RO"/>
        </w:rPr>
        <w:t>g</w:t>
      </w:r>
      <w:r w:rsidR="00287450" w:rsidRPr="00237CFE">
        <w:rPr>
          <w:rFonts w:ascii="Arial" w:hAnsi="Arial" w:cs="Arial"/>
          <w:sz w:val="28"/>
          <w:szCs w:val="28"/>
          <w:lang w:val="ro-RO"/>
        </w:rPr>
        <w:t xml:space="preserve">) sa nu se prezinte la cursuri sau activitati practice in laborator in stare avansata de oboseala, in stare de ebrietate sau sub influenta </w:t>
      </w:r>
      <w:proofErr w:type="spellStart"/>
      <w:r w:rsidR="00287450" w:rsidRPr="00237CFE">
        <w:rPr>
          <w:rFonts w:ascii="Arial" w:hAnsi="Arial" w:cs="Arial"/>
          <w:sz w:val="28"/>
          <w:szCs w:val="28"/>
          <w:lang w:val="ro-RO"/>
        </w:rPr>
        <w:t>substantelor</w:t>
      </w:r>
      <w:proofErr w:type="spellEnd"/>
      <w:r w:rsidR="00287450" w:rsidRPr="00237CFE">
        <w:rPr>
          <w:rFonts w:ascii="Arial" w:hAnsi="Arial" w:cs="Arial"/>
          <w:sz w:val="28"/>
          <w:szCs w:val="28"/>
          <w:lang w:val="ro-RO"/>
        </w:rPr>
        <w:t xml:space="preserve"> halucinogene</w:t>
      </w:r>
    </w:p>
    <w:p w:rsidR="00636323" w:rsidRPr="004D08CD" w:rsidRDefault="00636323" w:rsidP="00287450">
      <w:pPr>
        <w:pStyle w:val="NoSpacing"/>
        <w:jc w:val="both"/>
        <w:rPr>
          <w:rFonts w:ascii="Arial" w:hAnsi="Arial" w:cs="Arial"/>
          <w:lang w:val="ro-RO"/>
        </w:rPr>
      </w:pPr>
    </w:p>
    <w:p w:rsidR="00287450" w:rsidRPr="005F1AA3" w:rsidRDefault="00693074" w:rsidP="00287450">
      <w:pPr>
        <w:pStyle w:val="NoSpacing"/>
        <w:jc w:val="both"/>
        <w:rPr>
          <w:rFonts w:ascii="Arial" w:hAnsi="Arial" w:cs="Arial"/>
          <w:sz w:val="28"/>
          <w:szCs w:val="28"/>
          <w:lang w:val="ro-RO"/>
        </w:rPr>
      </w:pPr>
      <w:r w:rsidRPr="005F1AA3">
        <w:rPr>
          <w:rFonts w:ascii="Arial" w:hAnsi="Arial" w:cs="Arial"/>
          <w:b/>
          <w:sz w:val="28"/>
          <w:szCs w:val="28"/>
          <w:lang w:val="ro-RO"/>
        </w:rPr>
        <w:t>E</w:t>
      </w:r>
      <w:r w:rsidR="00287450" w:rsidRPr="005F1AA3">
        <w:rPr>
          <w:rFonts w:ascii="Arial" w:hAnsi="Arial" w:cs="Arial"/>
          <w:b/>
          <w:sz w:val="28"/>
          <w:szCs w:val="28"/>
          <w:lang w:val="ro-RO"/>
        </w:rPr>
        <w:t>.</w:t>
      </w:r>
      <w:r w:rsidRPr="005F1AA3">
        <w:rPr>
          <w:rFonts w:ascii="Arial" w:hAnsi="Arial" w:cs="Arial"/>
          <w:b/>
          <w:sz w:val="28"/>
          <w:szCs w:val="28"/>
          <w:lang w:val="ro-RO"/>
        </w:rPr>
        <w:t xml:space="preserve"> </w:t>
      </w:r>
      <w:r w:rsidR="00287450" w:rsidRPr="005F1AA3">
        <w:rPr>
          <w:rFonts w:ascii="Arial" w:hAnsi="Arial" w:cs="Arial"/>
          <w:b/>
          <w:sz w:val="28"/>
          <w:szCs w:val="28"/>
          <w:lang w:val="ro-RO"/>
        </w:rPr>
        <w:t xml:space="preserve"> MODUL DE ACȚIUNE PE TIMPUL IZBUCNIRII UNUI INCENDIU</w:t>
      </w:r>
    </w:p>
    <w:p w:rsidR="0076058B" w:rsidRDefault="0076058B" w:rsidP="00287450">
      <w:pPr>
        <w:pStyle w:val="NoSpacing"/>
        <w:jc w:val="both"/>
        <w:rPr>
          <w:rFonts w:ascii="Arial" w:hAnsi="Arial" w:cs="Arial"/>
          <w:sz w:val="28"/>
          <w:szCs w:val="28"/>
          <w:lang w:val="ro-RO"/>
        </w:rPr>
      </w:pPr>
    </w:p>
    <w:p w:rsidR="00287450" w:rsidRPr="005F1AA3" w:rsidRDefault="00287450" w:rsidP="00287450">
      <w:pPr>
        <w:pStyle w:val="NoSpacing"/>
        <w:jc w:val="both"/>
        <w:rPr>
          <w:rFonts w:ascii="Arial" w:hAnsi="Arial" w:cs="Arial"/>
          <w:sz w:val="28"/>
          <w:szCs w:val="28"/>
          <w:lang w:val="ro-RO"/>
        </w:rPr>
      </w:pPr>
      <w:r w:rsidRPr="005F1AA3">
        <w:rPr>
          <w:rFonts w:ascii="Arial" w:hAnsi="Arial" w:cs="Arial"/>
          <w:sz w:val="28"/>
          <w:szCs w:val="28"/>
          <w:lang w:val="ro-RO"/>
        </w:rPr>
        <w:t>1. Dacă se constată apariţia unui incendiu care este în faza incipientă şi care poate fi stins fără probleme, se va înştiinţa în timpul cel mai scurt administratorul clădirii sau agentul de pază şi se va interveni asupra focului cu stingătoarele portabile:</w:t>
      </w:r>
    </w:p>
    <w:p w:rsidR="00287450" w:rsidRPr="005F1AA3" w:rsidRDefault="00287450" w:rsidP="00287450">
      <w:pPr>
        <w:pStyle w:val="NoSpacing"/>
        <w:jc w:val="both"/>
        <w:rPr>
          <w:rFonts w:ascii="Arial" w:hAnsi="Arial" w:cs="Arial"/>
          <w:sz w:val="28"/>
          <w:szCs w:val="28"/>
          <w:lang w:val="ro-RO"/>
        </w:rPr>
      </w:pPr>
      <w:r w:rsidRPr="005F1AA3">
        <w:rPr>
          <w:rFonts w:ascii="Arial" w:hAnsi="Arial" w:cs="Arial"/>
          <w:sz w:val="28"/>
          <w:szCs w:val="28"/>
          <w:lang w:val="ro-RO"/>
        </w:rPr>
        <w:t>- se va încerca localizarea incendiului, prin degajarea din faţa flăcărilor a materialelor inflamabile (hârtie, cartoane, lemn, materiale textile);</w:t>
      </w:r>
    </w:p>
    <w:p w:rsidR="00287450" w:rsidRPr="005F1AA3" w:rsidRDefault="00287450" w:rsidP="00287450">
      <w:pPr>
        <w:pStyle w:val="NoSpacing"/>
        <w:jc w:val="both"/>
        <w:rPr>
          <w:rFonts w:ascii="Arial" w:hAnsi="Arial" w:cs="Arial"/>
          <w:sz w:val="28"/>
          <w:szCs w:val="28"/>
          <w:lang w:val="ro-RO"/>
        </w:rPr>
      </w:pPr>
      <w:r w:rsidRPr="005F1AA3">
        <w:rPr>
          <w:rFonts w:ascii="Arial" w:hAnsi="Arial" w:cs="Arial"/>
          <w:sz w:val="28"/>
          <w:szCs w:val="28"/>
          <w:lang w:val="ro-RO"/>
        </w:rPr>
        <w:t>- se va încerca stingerea incendiului doar dacă: focul este încă mic şi redus ca întindere; nu există pericolul intoxicării cu fum; există o cale sigură</w:t>
      </w:r>
      <w:r w:rsidR="00590DCC" w:rsidRPr="005F1AA3">
        <w:rPr>
          <w:rFonts w:ascii="Arial" w:hAnsi="Arial" w:cs="Arial"/>
          <w:sz w:val="28"/>
          <w:szCs w:val="28"/>
          <w:lang w:val="ro-RO"/>
        </w:rPr>
        <w:t xml:space="preserve"> de retragere din calea focului sau</w:t>
      </w:r>
      <w:r w:rsidRPr="005F1AA3">
        <w:rPr>
          <w:rFonts w:ascii="Arial" w:hAnsi="Arial" w:cs="Arial"/>
          <w:sz w:val="28"/>
          <w:szCs w:val="28"/>
          <w:lang w:val="ro-RO"/>
        </w:rPr>
        <w:t xml:space="preserve"> </w:t>
      </w:r>
      <w:r w:rsidR="00590DCC" w:rsidRPr="005F1AA3">
        <w:rPr>
          <w:rFonts w:ascii="Arial" w:hAnsi="Arial" w:cs="Arial"/>
          <w:sz w:val="28"/>
          <w:szCs w:val="28"/>
          <w:lang w:val="ro-RO"/>
        </w:rPr>
        <w:t xml:space="preserve">daca </w:t>
      </w:r>
      <w:r w:rsidRPr="005F1AA3">
        <w:rPr>
          <w:rFonts w:ascii="Arial" w:hAnsi="Arial" w:cs="Arial"/>
          <w:sz w:val="28"/>
          <w:szCs w:val="28"/>
          <w:lang w:val="ro-RO"/>
        </w:rPr>
        <w:t xml:space="preserve">instinctul vă spune că puteţi stăpâni situaţia. </w:t>
      </w:r>
    </w:p>
    <w:p w:rsidR="00287450" w:rsidRPr="005F1AA3" w:rsidRDefault="00287450" w:rsidP="00287450">
      <w:pPr>
        <w:pStyle w:val="NoSpacing"/>
        <w:jc w:val="both"/>
        <w:rPr>
          <w:rFonts w:ascii="Arial" w:hAnsi="Arial" w:cs="Arial"/>
          <w:sz w:val="28"/>
          <w:szCs w:val="28"/>
          <w:lang w:val="ro-RO"/>
        </w:rPr>
      </w:pPr>
      <w:r w:rsidRPr="005F1AA3">
        <w:rPr>
          <w:rFonts w:ascii="Arial" w:hAnsi="Arial" w:cs="Arial"/>
          <w:sz w:val="28"/>
          <w:szCs w:val="28"/>
          <w:lang w:val="ro-RO"/>
        </w:rPr>
        <w:t>2. Dacă incendiul scapă de sub control, se vor lua următoarele măsuri:</w:t>
      </w:r>
    </w:p>
    <w:p w:rsidR="00287450" w:rsidRPr="005F1AA3" w:rsidRDefault="00287450" w:rsidP="00287450">
      <w:pPr>
        <w:pStyle w:val="NoSpacing"/>
        <w:jc w:val="both"/>
        <w:rPr>
          <w:rFonts w:ascii="Arial" w:hAnsi="Arial" w:cs="Arial"/>
          <w:sz w:val="28"/>
          <w:szCs w:val="28"/>
          <w:lang w:val="ro-RO"/>
        </w:rPr>
      </w:pPr>
      <w:r w:rsidRPr="005F1AA3">
        <w:rPr>
          <w:rFonts w:ascii="Arial" w:hAnsi="Arial" w:cs="Arial"/>
          <w:sz w:val="28"/>
          <w:szCs w:val="28"/>
          <w:lang w:val="ro-RO"/>
        </w:rPr>
        <w:t>- se va acționa butonul de alarmă; acolo unde acesta lipsește, se va anunța de urgență agentul de pază;</w:t>
      </w:r>
    </w:p>
    <w:p w:rsidR="00287450" w:rsidRPr="005F1AA3" w:rsidRDefault="00287450" w:rsidP="00287450">
      <w:pPr>
        <w:pStyle w:val="NoSpacing"/>
        <w:jc w:val="both"/>
        <w:rPr>
          <w:rFonts w:ascii="Arial" w:hAnsi="Arial" w:cs="Arial"/>
          <w:sz w:val="28"/>
          <w:szCs w:val="28"/>
          <w:lang w:val="ro-RO"/>
        </w:rPr>
      </w:pPr>
      <w:r w:rsidRPr="005F1AA3">
        <w:rPr>
          <w:rFonts w:ascii="Arial" w:hAnsi="Arial" w:cs="Arial"/>
          <w:sz w:val="28"/>
          <w:szCs w:val="28"/>
          <w:lang w:val="ro-RO"/>
        </w:rPr>
        <w:t>- se va trece la evacuarea personalului;</w:t>
      </w:r>
    </w:p>
    <w:p w:rsidR="00287450" w:rsidRPr="005F1AA3" w:rsidRDefault="00287450" w:rsidP="00287450">
      <w:pPr>
        <w:pStyle w:val="NoSpacing"/>
        <w:jc w:val="both"/>
        <w:rPr>
          <w:rFonts w:ascii="Arial" w:hAnsi="Arial" w:cs="Arial"/>
          <w:sz w:val="28"/>
          <w:szCs w:val="28"/>
          <w:lang w:val="ro-RO"/>
        </w:rPr>
      </w:pPr>
      <w:r w:rsidRPr="005F1AA3">
        <w:rPr>
          <w:rFonts w:ascii="Arial" w:hAnsi="Arial" w:cs="Arial"/>
          <w:sz w:val="28"/>
          <w:szCs w:val="28"/>
          <w:lang w:val="ro-RO"/>
        </w:rPr>
        <w:t>- evacuarea se va face respectându-se traseele de evacuare;</w:t>
      </w:r>
    </w:p>
    <w:p w:rsidR="00287450" w:rsidRPr="005F1AA3" w:rsidRDefault="00287450" w:rsidP="00287450">
      <w:pPr>
        <w:pStyle w:val="NoSpacing"/>
        <w:jc w:val="both"/>
        <w:rPr>
          <w:rFonts w:ascii="Arial" w:hAnsi="Arial" w:cs="Arial"/>
          <w:sz w:val="28"/>
          <w:szCs w:val="28"/>
          <w:lang w:val="ro-RO"/>
        </w:rPr>
      </w:pPr>
      <w:r w:rsidRPr="005F1AA3">
        <w:rPr>
          <w:rFonts w:ascii="Arial" w:hAnsi="Arial" w:cs="Arial"/>
          <w:sz w:val="28"/>
          <w:szCs w:val="28"/>
          <w:lang w:val="ro-RO"/>
        </w:rPr>
        <w:t>- se va evita îmbulzeala;</w:t>
      </w:r>
    </w:p>
    <w:p w:rsidR="00287450" w:rsidRPr="005F1AA3" w:rsidRDefault="00287450" w:rsidP="00287450">
      <w:pPr>
        <w:pStyle w:val="NoSpacing"/>
        <w:jc w:val="both"/>
        <w:rPr>
          <w:rFonts w:ascii="Arial" w:hAnsi="Arial" w:cs="Arial"/>
          <w:sz w:val="28"/>
          <w:szCs w:val="28"/>
          <w:lang w:val="ro-RO"/>
        </w:rPr>
      </w:pPr>
      <w:r w:rsidRPr="005F1AA3">
        <w:rPr>
          <w:rFonts w:ascii="Arial" w:hAnsi="Arial" w:cs="Arial"/>
          <w:sz w:val="28"/>
          <w:szCs w:val="28"/>
          <w:lang w:val="ro-RO"/>
        </w:rPr>
        <w:t>- nu se va alerga, nu se va ţipa şi se va păs</w:t>
      </w:r>
      <w:r w:rsidR="006A24BB" w:rsidRPr="005F1AA3">
        <w:rPr>
          <w:rFonts w:ascii="Arial" w:hAnsi="Arial" w:cs="Arial"/>
          <w:sz w:val="28"/>
          <w:szCs w:val="28"/>
          <w:lang w:val="ro-RO"/>
        </w:rPr>
        <w:t>tra calmul;</w:t>
      </w:r>
    </w:p>
    <w:p w:rsidR="00287450" w:rsidRPr="005F1AA3" w:rsidRDefault="00287450" w:rsidP="00287450">
      <w:pPr>
        <w:pStyle w:val="NoSpacing"/>
        <w:jc w:val="both"/>
        <w:rPr>
          <w:rFonts w:ascii="Arial" w:hAnsi="Arial" w:cs="Arial"/>
          <w:sz w:val="28"/>
          <w:szCs w:val="28"/>
          <w:lang w:val="ro-RO"/>
        </w:rPr>
      </w:pPr>
      <w:r w:rsidRPr="005F1AA3">
        <w:rPr>
          <w:rFonts w:ascii="Arial" w:hAnsi="Arial" w:cs="Arial"/>
          <w:sz w:val="28"/>
          <w:szCs w:val="28"/>
          <w:lang w:val="ro-RO"/>
        </w:rPr>
        <w:t>- nu se v</w:t>
      </w:r>
      <w:r w:rsidR="00FB3DD2" w:rsidRPr="005F1AA3">
        <w:rPr>
          <w:rFonts w:ascii="Arial" w:hAnsi="Arial" w:cs="Arial"/>
          <w:sz w:val="28"/>
          <w:szCs w:val="28"/>
          <w:lang w:val="ro-RO"/>
        </w:rPr>
        <w:t xml:space="preserve">or transporta obiecte în brațe deoarece </w:t>
      </w:r>
      <w:r w:rsidRPr="005F1AA3">
        <w:rPr>
          <w:rFonts w:ascii="Arial" w:hAnsi="Arial" w:cs="Arial"/>
          <w:sz w:val="28"/>
          <w:szCs w:val="28"/>
          <w:lang w:val="ro-RO"/>
        </w:rPr>
        <w:t xml:space="preserve">acestea îngreunează sau pot obtura evacuarea; </w:t>
      </w:r>
      <w:r w:rsidR="00FB3DD2" w:rsidRPr="005F1AA3">
        <w:rPr>
          <w:rFonts w:ascii="Arial" w:hAnsi="Arial" w:cs="Arial"/>
          <w:sz w:val="28"/>
          <w:szCs w:val="28"/>
          <w:lang w:val="ro-RO"/>
        </w:rPr>
        <w:t>de asemenea, pot fi inflamabile</w:t>
      </w:r>
      <w:r w:rsidRPr="005F1AA3">
        <w:rPr>
          <w:rFonts w:ascii="Arial" w:hAnsi="Arial" w:cs="Arial"/>
          <w:sz w:val="28"/>
          <w:szCs w:val="28"/>
          <w:lang w:val="ro-RO"/>
        </w:rPr>
        <w:t>;</w:t>
      </w:r>
    </w:p>
    <w:p w:rsidR="00287450" w:rsidRPr="005F1AA3" w:rsidRDefault="00287450" w:rsidP="00287450">
      <w:pPr>
        <w:pStyle w:val="NoSpacing"/>
        <w:jc w:val="both"/>
        <w:rPr>
          <w:rFonts w:ascii="Arial" w:hAnsi="Arial" w:cs="Arial"/>
          <w:sz w:val="28"/>
          <w:szCs w:val="28"/>
          <w:lang w:val="ro-RO"/>
        </w:rPr>
      </w:pPr>
      <w:r w:rsidRPr="005F1AA3">
        <w:rPr>
          <w:rFonts w:ascii="Arial" w:hAnsi="Arial" w:cs="Arial"/>
          <w:sz w:val="28"/>
          <w:szCs w:val="28"/>
          <w:lang w:val="ro-RO"/>
        </w:rPr>
        <w:t>- este interzisă utilizarea lifturilor;</w:t>
      </w:r>
    </w:p>
    <w:p w:rsidR="00287450" w:rsidRPr="005F1AA3" w:rsidRDefault="00693074" w:rsidP="00DE0BBA">
      <w:pPr>
        <w:pStyle w:val="NoSpacing"/>
        <w:spacing w:line="276" w:lineRule="auto"/>
        <w:jc w:val="both"/>
        <w:rPr>
          <w:rFonts w:ascii="Arial" w:hAnsi="Arial" w:cs="Arial"/>
          <w:sz w:val="28"/>
          <w:szCs w:val="28"/>
          <w:lang w:val="ro-RO"/>
        </w:rPr>
      </w:pPr>
      <w:r w:rsidRPr="005F1AA3">
        <w:rPr>
          <w:rFonts w:ascii="Arial" w:hAnsi="Arial" w:cs="Arial"/>
          <w:sz w:val="28"/>
          <w:szCs w:val="28"/>
          <w:lang w:val="ro-RO"/>
        </w:rPr>
        <w:t>3</w:t>
      </w:r>
      <w:r w:rsidR="00287450" w:rsidRPr="005F1AA3">
        <w:rPr>
          <w:rFonts w:ascii="Arial" w:hAnsi="Arial" w:cs="Arial"/>
          <w:sz w:val="28"/>
          <w:szCs w:val="28"/>
          <w:lang w:val="ro-RO"/>
        </w:rPr>
        <w:t>. Dacă o persoană nu se poate evacua, aceasta se va poziționa în dreptul ferestrei fără</w:t>
      </w:r>
      <w:r w:rsidR="00590DCC" w:rsidRPr="005F1AA3">
        <w:rPr>
          <w:rFonts w:ascii="Arial" w:hAnsi="Arial" w:cs="Arial"/>
          <w:sz w:val="28"/>
          <w:szCs w:val="28"/>
          <w:lang w:val="ro-RO"/>
        </w:rPr>
        <w:t xml:space="preserve"> a o deschide</w:t>
      </w:r>
      <w:r w:rsidR="00287450" w:rsidRPr="005F1AA3">
        <w:rPr>
          <w:rFonts w:ascii="Arial" w:hAnsi="Arial" w:cs="Arial"/>
          <w:sz w:val="28"/>
          <w:szCs w:val="28"/>
          <w:lang w:val="ro-RO"/>
        </w:rPr>
        <w:t xml:space="preserve"> și își va semnaliza prezența persoanelor din exteriorul clădirii,</w:t>
      </w:r>
      <w:r w:rsidRPr="005F1AA3">
        <w:rPr>
          <w:rFonts w:ascii="Arial" w:hAnsi="Arial" w:cs="Arial"/>
          <w:sz w:val="28"/>
          <w:szCs w:val="28"/>
          <w:lang w:val="ro-RO"/>
        </w:rPr>
        <w:t xml:space="preserve"> prin emiterea de semnale</w:t>
      </w:r>
      <w:r w:rsidR="00287450" w:rsidRPr="005F1AA3">
        <w:rPr>
          <w:rFonts w:ascii="Arial" w:hAnsi="Arial" w:cs="Arial"/>
          <w:sz w:val="28"/>
          <w:szCs w:val="28"/>
          <w:lang w:val="ro-RO"/>
        </w:rPr>
        <w:t>, zgomote care să ajute echipele de interv</w:t>
      </w:r>
      <w:r w:rsidR="00DE0BBA" w:rsidRPr="005F1AA3">
        <w:rPr>
          <w:rFonts w:ascii="Arial" w:hAnsi="Arial" w:cs="Arial"/>
          <w:sz w:val="28"/>
          <w:szCs w:val="28"/>
          <w:lang w:val="ro-RO"/>
        </w:rPr>
        <w:t>enție</w:t>
      </w:r>
      <w:r w:rsidR="00287450" w:rsidRPr="005F1AA3">
        <w:rPr>
          <w:rFonts w:ascii="Arial" w:hAnsi="Arial" w:cs="Arial"/>
          <w:sz w:val="28"/>
          <w:szCs w:val="28"/>
          <w:lang w:val="ro-RO"/>
        </w:rPr>
        <w:t xml:space="preserve"> să identifice locul unde se află . </w:t>
      </w:r>
    </w:p>
    <w:p w:rsidR="00287450" w:rsidRPr="005F1AA3" w:rsidRDefault="00693074" w:rsidP="00DE0BBA">
      <w:pPr>
        <w:pStyle w:val="NoSpacing"/>
        <w:spacing w:line="276" w:lineRule="auto"/>
        <w:jc w:val="both"/>
        <w:rPr>
          <w:rFonts w:ascii="Arial" w:hAnsi="Arial" w:cs="Arial"/>
          <w:sz w:val="28"/>
          <w:szCs w:val="28"/>
          <w:lang w:val="ro-RO"/>
        </w:rPr>
      </w:pPr>
      <w:r w:rsidRPr="005F1AA3">
        <w:rPr>
          <w:rFonts w:ascii="Arial" w:hAnsi="Arial" w:cs="Arial"/>
          <w:sz w:val="28"/>
          <w:szCs w:val="28"/>
          <w:lang w:val="ro-RO"/>
        </w:rPr>
        <w:t>4</w:t>
      </w:r>
      <w:r w:rsidR="00287450" w:rsidRPr="005F1AA3">
        <w:rPr>
          <w:rFonts w:ascii="Arial" w:hAnsi="Arial" w:cs="Arial"/>
          <w:sz w:val="28"/>
          <w:szCs w:val="28"/>
          <w:lang w:val="ro-RO"/>
        </w:rPr>
        <w:t>. În cadrul procesului de evacuare, se va acorda prioritate persoanelor cu dizabilități.</w:t>
      </w:r>
    </w:p>
    <w:p w:rsidR="00287450" w:rsidRPr="005F1AA3" w:rsidRDefault="00693074" w:rsidP="00DE0BBA">
      <w:pPr>
        <w:pStyle w:val="NoSpacing"/>
        <w:spacing w:line="276" w:lineRule="auto"/>
        <w:jc w:val="both"/>
        <w:rPr>
          <w:rFonts w:ascii="Arial" w:hAnsi="Arial" w:cs="Arial"/>
          <w:sz w:val="28"/>
          <w:szCs w:val="28"/>
          <w:lang w:val="ro-RO"/>
        </w:rPr>
      </w:pPr>
      <w:r w:rsidRPr="005F1AA3">
        <w:rPr>
          <w:rFonts w:ascii="Arial" w:hAnsi="Arial" w:cs="Arial"/>
          <w:sz w:val="28"/>
          <w:szCs w:val="28"/>
          <w:lang w:val="ro-RO"/>
        </w:rPr>
        <w:t>5</w:t>
      </w:r>
      <w:r w:rsidR="00287450" w:rsidRPr="005F1AA3">
        <w:rPr>
          <w:rFonts w:ascii="Arial" w:hAnsi="Arial" w:cs="Arial"/>
          <w:sz w:val="28"/>
          <w:szCs w:val="28"/>
          <w:lang w:val="ro-RO"/>
        </w:rPr>
        <w:t>. Este interzisă reîntoarcerea în clădirea aflată în incen</w:t>
      </w:r>
      <w:r w:rsidR="00FB17C2" w:rsidRPr="005F1AA3">
        <w:rPr>
          <w:rFonts w:ascii="Arial" w:hAnsi="Arial" w:cs="Arial"/>
          <w:sz w:val="28"/>
          <w:szCs w:val="28"/>
          <w:lang w:val="ro-RO"/>
        </w:rPr>
        <w:t>diu .</w:t>
      </w:r>
    </w:p>
    <w:p w:rsidR="00287450" w:rsidRDefault="00FB3DD2" w:rsidP="00907056">
      <w:pPr>
        <w:pStyle w:val="NoSpacing"/>
        <w:spacing w:line="276" w:lineRule="auto"/>
        <w:jc w:val="both"/>
        <w:rPr>
          <w:rFonts w:ascii="Arial" w:hAnsi="Arial" w:cs="Arial"/>
          <w:sz w:val="28"/>
          <w:szCs w:val="28"/>
          <w:lang w:val="ro-RO"/>
        </w:rPr>
      </w:pPr>
      <w:r w:rsidRPr="005F1AA3">
        <w:rPr>
          <w:rFonts w:ascii="Arial" w:hAnsi="Arial" w:cs="Arial"/>
          <w:sz w:val="28"/>
          <w:szCs w:val="28"/>
          <w:lang w:val="ro-RO"/>
        </w:rPr>
        <w:t xml:space="preserve"> </w:t>
      </w:r>
      <w:r w:rsidR="00693074" w:rsidRPr="005F1AA3">
        <w:rPr>
          <w:rFonts w:ascii="Arial" w:hAnsi="Arial" w:cs="Arial"/>
          <w:sz w:val="28"/>
          <w:szCs w:val="28"/>
          <w:lang w:val="ro-RO"/>
        </w:rPr>
        <w:t>6</w:t>
      </w:r>
      <w:r w:rsidR="006A24BB" w:rsidRPr="005F1AA3">
        <w:rPr>
          <w:rFonts w:ascii="Arial" w:hAnsi="Arial" w:cs="Arial"/>
          <w:sz w:val="28"/>
          <w:szCs w:val="28"/>
          <w:lang w:val="ro-RO"/>
        </w:rPr>
        <w:t xml:space="preserve">. </w:t>
      </w:r>
      <w:r w:rsidR="00287450" w:rsidRPr="005F1AA3">
        <w:rPr>
          <w:rFonts w:ascii="Arial" w:hAnsi="Arial" w:cs="Arial"/>
          <w:sz w:val="28"/>
          <w:szCs w:val="28"/>
          <w:lang w:val="ro-RO"/>
        </w:rPr>
        <w:t>La locul de adunare se va face prezența, pentru a se cunoaște dacă s-au evacuat toate persoanele. În caz contrar, se demarează acțiunile de ajutor, din partea</w:t>
      </w:r>
      <w:r w:rsidR="00907056" w:rsidRPr="005F1AA3">
        <w:rPr>
          <w:rFonts w:ascii="Arial" w:hAnsi="Arial" w:cs="Arial"/>
          <w:sz w:val="28"/>
          <w:szCs w:val="28"/>
          <w:lang w:val="ro-RO"/>
        </w:rPr>
        <w:t xml:space="preserve"> forțelor de intervenție I.S.U.</w:t>
      </w:r>
    </w:p>
    <w:p w:rsidR="00BF585A" w:rsidRDefault="00BF585A" w:rsidP="00CF0BD1">
      <w:pPr>
        <w:pStyle w:val="NoSpacing"/>
        <w:jc w:val="both"/>
        <w:rPr>
          <w:rFonts w:ascii="Arial" w:hAnsi="Arial" w:cs="Arial"/>
          <w:b/>
          <w:sz w:val="28"/>
          <w:szCs w:val="28"/>
          <w:lang w:val="ro-RO"/>
        </w:rPr>
      </w:pPr>
    </w:p>
    <w:p w:rsidR="002E10D5" w:rsidRDefault="002E10D5" w:rsidP="00CF0BD1">
      <w:pPr>
        <w:pStyle w:val="NoSpacing"/>
        <w:jc w:val="both"/>
        <w:rPr>
          <w:rFonts w:ascii="Arial" w:hAnsi="Arial" w:cs="Arial"/>
          <w:b/>
          <w:sz w:val="28"/>
          <w:szCs w:val="28"/>
          <w:lang w:val="ro-RO"/>
        </w:rPr>
      </w:pPr>
    </w:p>
    <w:p w:rsidR="00CF0BD1" w:rsidRPr="005F1AA3" w:rsidRDefault="00CF0BD1" w:rsidP="00CF0BD1">
      <w:pPr>
        <w:pStyle w:val="NoSpacing"/>
        <w:jc w:val="both"/>
        <w:rPr>
          <w:rFonts w:ascii="Arial" w:hAnsi="Arial" w:cs="Arial"/>
          <w:b/>
          <w:sz w:val="28"/>
          <w:szCs w:val="28"/>
          <w:lang w:val="ro-RO"/>
        </w:rPr>
      </w:pPr>
      <w:r w:rsidRPr="005F1AA3">
        <w:rPr>
          <w:rFonts w:ascii="Arial" w:hAnsi="Arial" w:cs="Arial"/>
          <w:b/>
          <w:sz w:val="28"/>
          <w:szCs w:val="28"/>
          <w:lang w:val="ro-RO"/>
        </w:rPr>
        <w:t>Modul de utilizare al stingătoarelor de incendiu:</w:t>
      </w:r>
    </w:p>
    <w:p w:rsidR="00CF0BD1" w:rsidRPr="005F1AA3" w:rsidRDefault="00CF0BD1" w:rsidP="00CF0BD1">
      <w:pPr>
        <w:pStyle w:val="NoSpacing"/>
        <w:numPr>
          <w:ilvl w:val="0"/>
          <w:numId w:val="3"/>
        </w:numPr>
        <w:jc w:val="both"/>
        <w:rPr>
          <w:rFonts w:ascii="Arial" w:hAnsi="Arial" w:cs="Arial"/>
          <w:b/>
          <w:sz w:val="28"/>
          <w:szCs w:val="28"/>
          <w:lang w:val="ro-RO"/>
        </w:rPr>
      </w:pPr>
      <w:r w:rsidRPr="005F1AA3">
        <w:rPr>
          <w:rFonts w:ascii="Arial" w:hAnsi="Arial" w:cs="Arial"/>
          <w:sz w:val="28"/>
          <w:szCs w:val="28"/>
          <w:lang w:val="ro-RO"/>
        </w:rPr>
        <w:t>scoateţi piedica de siguranţă;</w:t>
      </w:r>
    </w:p>
    <w:p w:rsidR="00CF0BD1" w:rsidRPr="005F1AA3" w:rsidRDefault="00CF0BD1" w:rsidP="00CF0BD1">
      <w:pPr>
        <w:pStyle w:val="NoSpacing"/>
        <w:numPr>
          <w:ilvl w:val="0"/>
          <w:numId w:val="3"/>
        </w:numPr>
        <w:jc w:val="both"/>
        <w:rPr>
          <w:rFonts w:ascii="Arial" w:hAnsi="Arial" w:cs="Arial"/>
          <w:b/>
          <w:sz w:val="28"/>
          <w:szCs w:val="28"/>
          <w:lang w:val="ro-RO"/>
        </w:rPr>
      </w:pPr>
      <w:r w:rsidRPr="005F1AA3">
        <w:rPr>
          <w:rFonts w:ascii="Arial" w:hAnsi="Arial" w:cs="Arial"/>
          <w:b/>
          <w:sz w:val="28"/>
          <w:szCs w:val="28"/>
          <w:lang w:val="ro-RO"/>
        </w:rPr>
        <w:t>î</w:t>
      </w:r>
      <w:r w:rsidRPr="005F1AA3">
        <w:rPr>
          <w:rFonts w:ascii="Arial" w:hAnsi="Arial" w:cs="Arial"/>
          <w:sz w:val="28"/>
          <w:szCs w:val="28"/>
          <w:lang w:val="ro-RO"/>
        </w:rPr>
        <w:t>ndreptaţi furtunul la baza focului;</w:t>
      </w:r>
    </w:p>
    <w:p w:rsidR="00CF0BD1" w:rsidRPr="005F1AA3" w:rsidRDefault="00CF0BD1" w:rsidP="00CF0BD1">
      <w:pPr>
        <w:pStyle w:val="NoSpacing"/>
        <w:numPr>
          <w:ilvl w:val="0"/>
          <w:numId w:val="3"/>
        </w:numPr>
        <w:jc w:val="both"/>
        <w:rPr>
          <w:rFonts w:ascii="Arial" w:hAnsi="Arial" w:cs="Arial"/>
          <w:b/>
          <w:sz w:val="28"/>
          <w:szCs w:val="28"/>
          <w:lang w:val="ro-RO"/>
        </w:rPr>
      </w:pPr>
      <w:r w:rsidRPr="005F1AA3">
        <w:rPr>
          <w:rFonts w:ascii="Arial" w:hAnsi="Arial" w:cs="Arial"/>
          <w:sz w:val="28"/>
          <w:szCs w:val="28"/>
          <w:lang w:val="ro-RO"/>
        </w:rPr>
        <w:t>apăsaţi pârghia, pentru a permite eliberarea agentului de stingere;</w:t>
      </w:r>
    </w:p>
    <w:p w:rsidR="00CF0BD1" w:rsidRPr="005F1AA3" w:rsidRDefault="00CF0BD1" w:rsidP="00CF0BD1">
      <w:pPr>
        <w:pStyle w:val="NoSpacing"/>
        <w:numPr>
          <w:ilvl w:val="0"/>
          <w:numId w:val="3"/>
        </w:numPr>
        <w:jc w:val="both"/>
        <w:rPr>
          <w:rFonts w:ascii="Arial" w:hAnsi="Arial" w:cs="Arial"/>
          <w:b/>
          <w:sz w:val="28"/>
          <w:szCs w:val="28"/>
          <w:lang w:val="ro-RO"/>
        </w:rPr>
      </w:pPr>
      <w:proofErr w:type="spellStart"/>
      <w:r w:rsidRPr="005F1AA3">
        <w:rPr>
          <w:rFonts w:ascii="Arial" w:hAnsi="Arial" w:cs="Arial"/>
          <w:sz w:val="28"/>
          <w:szCs w:val="28"/>
          <w:lang w:val="ro-RO"/>
        </w:rPr>
        <w:t>m</w:t>
      </w:r>
      <w:r w:rsidR="005F1AA3">
        <w:rPr>
          <w:rFonts w:ascii="Arial" w:hAnsi="Arial" w:cs="Arial"/>
          <w:sz w:val="28"/>
          <w:szCs w:val="28"/>
          <w:lang w:val="ro-RO"/>
        </w:rPr>
        <w:t>işcaţi</w:t>
      </w:r>
      <w:proofErr w:type="spellEnd"/>
      <w:r w:rsidR="005F1AA3">
        <w:rPr>
          <w:rFonts w:ascii="Arial" w:hAnsi="Arial" w:cs="Arial"/>
          <w:sz w:val="28"/>
          <w:szCs w:val="28"/>
          <w:lang w:val="ro-RO"/>
        </w:rPr>
        <w:t xml:space="preserve">  furtunul</w:t>
      </w:r>
      <w:r w:rsidRPr="005F1AA3">
        <w:rPr>
          <w:rFonts w:ascii="Arial" w:hAnsi="Arial" w:cs="Arial"/>
          <w:sz w:val="28"/>
          <w:szCs w:val="28"/>
          <w:lang w:val="ro-RO"/>
        </w:rPr>
        <w:t xml:space="preserve"> astfel încât să stingeţi incendiul.</w:t>
      </w:r>
    </w:p>
    <w:p w:rsidR="00CF0BD1" w:rsidRPr="005F1AA3" w:rsidRDefault="00CF0BD1" w:rsidP="00CF0BD1">
      <w:pPr>
        <w:pStyle w:val="NoSpacing"/>
        <w:jc w:val="both"/>
        <w:rPr>
          <w:rFonts w:ascii="Arial" w:hAnsi="Arial" w:cs="Arial"/>
          <w:sz w:val="28"/>
          <w:szCs w:val="28"/>
          <w:lang w:val="ro-RO"/>
        </w:rPr>
      </w:pPr>
    </w:p>
    <w:p w:rsidR="00CF0BD1" w:rsidRPr="0019043D" w:rsidRDefault="00CF0BD1" w:rsidP="00CF0BD1">
      <w:pPr>
        <w:pStyle w:val="NoSpacing"/>
        <w:rPr>
          <w:rFonts w:ascii="Arial" w:hAnsi="Arial" w:cs="Arial"/>
          <w:szCs w:val="24"/>
          <w:lang w:val="ro-RO"/>
        </w:rPr>
      </w:pPr>
      <w:r>
        <w:rPr>
          <w:rFonts w:ascii="Arial" w:hAnsi="Arial" w:cs="Arial"/>
          <w:noProof/>
          <w:lang w:val="ro-RO" w:eastAsia="ro-RO"/>
        </w:rPr>
        <w:drawing>
          <wp:anchor distT="0" distB="0" distL="0" distR="0" simplePos="0" relativeHeight="251660288" behindDoc="0" locked="0" layoutInCell="1" allowOverlap="0">
            <wp:simplePos x="0" y="0"/>
            <wp:positionH relativeFrom="column">
              <wp:posOffset>3662045</wp:posOffset>
            </wp:positionH>
            <wp:positionV relativeFrom="line">
              <wp:posOffset>81915</wp:posOffset>
            </wp:positionV>
            <wp:extent cx="2387600" cy="1553845"/>
            <wp:effectExtent l="19050" t="0" r="0" b="0"/>
            <wp:wrapSquare wrapText="bothSides"/>
            <wp:docPr id="14" name="Picture 18" descr="fighting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htingfire"/>
                    <pic:cNvPicPr>
                      <a:picLocks noChangeAspect="1" noChangeArrowheads="1"/>
                    </pic:cNvPicPr>
                  </pic:nvPicPr>
                  <pic:blipFill>
                    <a:blip r:embed="rId8" cstate="print"/>
                    <a:srcRect/>
                    <a:stretch>
                      <a:fillRect/>
                    </a:stretch>
                  </pic:blipFill>
                  <pic:spPr bwMode="auto">
                    <a:xfrm>
                      <a:off x="0" y="0"/>
                      <a:ext cx="2387600" cy="1553845"/>
                    </a:xfrm>
                    <a:prstGeom prst="rect">
                      <a:avLst/>
                    </a:prstGeom>
                    <a:noFill/>
                    <a:ln w="9525">
                      <a:noFill/>
                      <a:miter lim="800000"/>
                      <a:headEnd/>
                      <a:tailEnd/>
                    </a:ln>
                  </pic:spPr>
                </pic:pic>
              </a:graphicData>
            </a:graphic>
          </wp:anchor>
        </w:drawing>
      </w:r>
      <w:r w:rsidRPr="0019043D">
        <w:rPr>
          <w:rFonts w:ascii="Arial" w:hAnsi="Arial" w:cs="Arial"/>
          <w:szCs w:val="24"/>
          <w:lang w:val="ro-RO"/>
        </w:rPr>
        <w:t xml:space="preserve">                     </w:t>
      </w:r>
      <w:r>
        <w:rPr>
          <w:rFonts w:ascii="Arial" w:hAnsi="Arial" w:cs="Arial"/>
          <w:szCs w:val="24"/>
          <w:lang w:val="ro-RO"/>
        </w:rPr>
        <w:t xml:space="preserve">    a</w:t>
      </w:r>
      <w:r w:rsidRPr="0019043D">
        <w:rPr>
          <w:rFonts w:ascii="Arial" w:hAnsi="Arial" w:cs="Arial"/>
          <w:b/>
          <w:szCs w:val="24"/>
          <w:lang w:val="ro-RO"/>
        </w:rPr>
        <w:t>.</w:t>
      </w:r>
      <w:r w:rsidRPr="0019043D">
        <w:rPr>
          <w:rFonts w:ascii="Arial" w:hAnsi="Arial" w:cs="Arial"/>
          <w:szCs w:val="24"/>
          <w:lang w:val="ro-RO"/>
        </w:rPr>
        <w:t xml:space="preserve">                        </w:t>
      </w:r>
      <w:r w:rsidRPr="0019043D">
        <w:rPr>
          <w:rFonts w:ascii="Arial" w:hAnsi="Arial" w:cs="Arial"/>
          <w:b/>
          <w:szCs w:val="24"/>
          <w:lang w:val="ro-RO"/>
        </w:rPr>
        <w:t xml:space="preserve"> </w:t>
      </w:r>
      <w:r w:rsidRPr="006E7CE5">
        <w:rPr>
          <w:rFonts w:ascii="Arial" w:hAnsi="Arial" w:cs="Arial"/>
          <w:szCs w:val="24"/>
          <w:lang w:val="ro-RO"/>
        </w:rPr>
        <w:t>b.</w:t>
      </w:r>
    </w:p>
    <w:p w:rsidR="00CF0BD1" w:rsidRPr="0019043D" w:rsidRDefault="00CF0BD1" w:rsidP="00CF0BD1">
      <w:pPr>
        <w:pStyle w:val="NoSpacing"/>
        <w:rPr>
          <w:rFonts w:ascii="Arial" w:hAnsi="Arial" w:cs="Arial"/>
          <w:szCs w:val="24"/>
          <w:lang w:val="ro-RO"/>
        </w:rPr>
      </w:pPr>
      <w:r>
        <w:rPr>
          <w:rFonts w:ascii="Arial" w:hAnsi="Arial" w:cs="Arial"/>
          <w:noProof/>
          <w:szCs w:val="24"/>
          <w:lang w:val="ro-RO" w:eastAsia="ro-RO"/>
        </w:rPr>
        <w:drawing>
          <wp:inline distT="0" distB="0" distL="0" distR="0">
            <wp:extent cx="3048000" cy="1584960"/>
            <wp:effectExtent l="19050" t="0" r="0" b="0"/>
            <wp:docPr id="1" name="Picture 1" descr="http://www.stingatoare.org/images/folos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ingatoare.org/images/folosire.jpg"/>
                    <pic:cNvPicPr>
                      <a:picLocks noChangeAspect="1" noChangeArrowheads="1"/>
                    </pic:cNvPicPr>
                  </pic:nvPicPr>
                  <pic:blipFill>
                    <a:blip r:embed="rId9" r:link="rId10" cstate="print"/>
                    <a:srcRect/>
                    <a:stretch>
                      <a:fillRect/>
                    </a:stretch>
                  </pic:blipFill>
                  <pic:spPr bwMode="auto">
                    <a:xfrm>
                      <a:off x="0" y="0"/>
                      <a:ext cx="3048000" cy="1584960"/>
                    </a:xfrm>
                    <a:prstGeom prst="rect">
                      <a:avLst/>
                    </a:prstGeom>
                    <a:noFill/>
                    <a:ln w="9525">
                      <a:noFill/>
                      <a:miter lim="800000"/>
                      <a:headEnd/>
                      <a:tailEnd/>
                    </a:ln>
                  </pic:spPr>
                </pic:pic>
              </a:graphicData>
            </a:graphic>
          </wp:inline>
        </w:drawing>
      </w:r>
    </w:p>
    <w:p w:rsidR="00CF0BD1" w:rsidRPr="006E7CE5" w:rsidRDefault="00CF0BD1" w:rsidP="00CF0BD1">
      <w:pPr>
        <w:pStyle w:val="NoSpacing"/>
        <w:rPr>
          <w:rFonts w:ascii="Arial" w:hAnsi="Arial" w:cs="Arial"/>
          <w:szCs w:val="24"/>
          <w:lang w:val="ro-RO"/>
        </w:rPr>
      </w:pPr>
      <w:r w:rsidRPr="0019043D">
        <w:rPr>
          <w:rFonts w:ascii="Arial" w:hAnsi="Arial" w:cs="Arial"/>
          <w:szCs w:val="24"/>
          <w:lang w:val="ro-RO"/>
        </w:rPr>
        <w:t xml:space="preserve">             </w:t>
      </w:r>
      <w:r>
        <w:rPr>
          <w:rFonts w:ascii="Arial" w:hAnsi="Arial" w:cs="Arial"/>
          <w:szCs w:val="24"/>
          <w:lang w:val="ro-RO"/>
        </w:rPr>
        <w:t xml:space="preserve">          </w:t>
      </w:r>
      <w:r w:rsidRPr="0068619F">
        <w:rPr>
          <w:rFonts w:ascii="Arial" w:hAnsi="Arial" w:cs="Arial"/>
          <w:szCs w:val="24"/>
          <w:lang w:val="ro-RO"/>
        </w:rPr>
        <w:t>c.</w:t>
      </w:r>
      <w:r w:rsidRPr="00C23575">
        <w:rPr>
          <w:rFonts w:ascii="Arial" w:hAnsi="Arial" w:cs="Arial"/>
          <w:szCs w:val="24"/>
          <w:lang w:val="ro-RO"/>
        </w:rPr>
        <w:t xml:space="preserve">                           </w:t>
      </w:r>
      <w:r w:rsidRPr="006E7CE5">
        <w:rPr>
          <w:rFonts w:ascii="Arial" w:hAnsi="Arial" w:cs="Arial"/>
          <w:szCs w:val="24"/>
          <w:lang w:val="ro-RO"/>
        </w:rPr>
        <w:t>d.</w:t>
      </w:r>
    </w:p>
    <w:p w:rsidR="00CF0BD1" w:rsidRPr="0019043D" w:rsidRDefault="00CF0BD1" w:rsidP="00CF0BD1">
      <w:pPr>
        <w:pStyle w:val="NoSpacing"/>
        <w:rPr>
          <w:rFonts w:ascii="Arial" w:hAnsi="Arial" w:cs="Arial"/>
          <w:szCs w:val="24"/>
          <w:lang w:val="ro-RO"/>
        </w:rPr>
      </w:pPr>
    </w:p>
    <w:p w:rsidR="00CF0BD1" w:rsidRPr="005F1AA3" w:rsidRDefault="00CF0BD1" w:rsidP="00CF0BD1">
      <w:pPr>
        <w:pStyle w:val="NoSpacing"/>
        <w:rPr>
          <w:rFonts w:ascii="Arial" w:hAnsi="Arial" w:cs="Arial"/>
          <w:sz w:val="28"/>
          <w:szCs w:val="28"/>
          <w:lang w:val="ro-RO"/>
        </w:rPr>
      </w:pPr>
      <w:r w:rsidRPr="005F1AA3">
        <w:rPr>
          <w:rFonts w:ascii="Arial" w:hAnsi="Arial" w:cs="Arial"/>
          <w:sz w:val="28"/>
          <w:szCs w:val="28"/>
          <w:lang w:val="ro-RO"/>
        </w:rPr>
        <w:t>Nu vă apropiaţi prea mult de foc!</w:t>
      </w:r>
      <w:r w:rsidR="00907056" w:rsidRPr="005F1AA3">
        <w:rPr>
          <w:rFonts w:ascii="Arial" w:hAnsi="Arial" w:cs="Arial"/>
          <w:sz w:val="28"/>
          <w:szCs w:val="28"/>
          <w:lang w:val="ro-RO"/>
        </w:rPr>
        <w:t xml:space="preserve"> </w:t>
      </w:r>
      <w:r w:rsidRPr="005F1AA3">
        <w:rPr>
          <w:rFonts w:ascii="Arial" w:hAnsi="Arial" w:cs="Arial"/>
          <w:sz w:val="28"/>
          <w:szCs w:val="28"/>
          <w:lang w:val="ro-RO"/>
        </w:rPr>
        <w:t>Distanţa recomandată de la care puteţi folosi stingătorul în siguranţă este de 4-5 metri de la focarul de incendiu.</w:t>
      </w:r>
    </w:p>
    <w:p w:rsidR="00485851" w:rsidRPr="00485851" w:rsidRDefault="00F9304F" w:rsidP="00485851">
      <w:pPr>
        <w:rPr>
          <w:rFonts w:ascii="Arial" w:hAnsi="Arial" w:cs="Arial"/>
          <w:sz w:val="24"/>
          <w:szCs w:val="24"/>
        </w:rPr>
      </w:pPr>
      <w:r w:rsidRPr="00F9304F">
        <w:rPr>
          <w:rFonts w:ascii="Arial" w:hAnsi="Arial" w:cs="Arial"/>
          <w:sz w:val="24"/>
          <w:szCs w:val="24"/>
        </w:rPr>
        <w:t xml:space="preserve">      </w:t>
      </w:r>
    </w:p>
    <w:p w:rsidR="00485851" w:rsidRPr="00485851" w:rsidRDefault="00975765" w:rsidP="00485851">
      <w:pPr>
        <w:pStyle w:val="ListParagraph"/>
        <w:numPr>
          <w:ilvl w:val="0"/>
          <w:numId w:val="8"/>
        </w:numPr>
        <w:rPr>
          <w:rFonts w:ascii="Arial" w:hAnsi="Arial" w:cs="Arial"/>
          <w:sz w:val="28"/>
          <w:szCs w:val="28"/>
        </w:rPr>
      </w:pPr>
      <w:proofErr w:type="spellStart"/>
      <w:r w:rsidRPr="00485851">
        <w:rPr>
          <w:rFonts w:ascii="Arial" w:hAnsi="Arial" w:cs="Arial"/>
          <w:sz w:val="28"/>
          <w:szCs w:val="28"/>
        </w:rPr>
        <w:t>Avand</w:t>
      </w:r>
      <w:proofErr w:type="spellEnd"/>
      <w:r w:rsidRPr="00485851">
        <w:rPr>
          <w:rFonts w:ascii="Arial" w:hAnsi="Arial" w:cs="Arial"/>
          <w:sz w:val="28"/>
          <w:szCs w:val="28"/>
        </w:rPr>
        <w:t xml:space="preserve"> in </w:t>
      </w:r>
      <w:proofErr w:type="spellStart"/>
      <w:r w:rsidRPr="00485851">
        <w:rPr>
          <w:rFonts w:ascii="Arial" w:hAnsi="Arial" w:cs="Arial"/>
          <w:sz w:val="28"/>
          <w:szCs w:val="28"/>
        </w:rPr>
        <w:t>vedere</w:t>
      </w:r>
      <w:proofErr w:type="spellEnd"/>
      <w:r w:rsidRPr="00485851">
        <w:rPr>
          <w:rFonts w:ascii="Arial" w:hAnsi="Arial" w:cs="Arial"/>
          <w:sz w:val="28"/>
          <w:szCs w:val="28"/>
        </w:rPr>
        <w:t xml:space="preserve"> </w:t>
      </w:r>
      <w:r w:rsidR="006B0B46">
        <w:rPr>
          <w:rFonts w:ascii="Arial" w:hAnsi="Arial" w:cs="Arial"/>
          <w:sz w:val="28"/>
          <w:szCs w:val="28"/>
        </w:rPr>
        <w:t xml:space="preserve">ca in ultima </w:t>
      </w:r>
      <w:proofErr w:type="spellStart"/>
      <w:r w:rsidR="006B0B46">
        <w:rPr>
          <w:rFonts w:ascii="Arial" w:hAnsi="Arial" w:cs="Arial"/>
          <w:sz w:val="28"/>
          <w:szCs w:val="28"/>
        </w:rPr>
        <w:t>perioada</w:t>
      </w:r>
      <w:proofErr w:type="spellEnd"/>
      <w:r w:rsidR="006B0B46">
        <w:rPr>
          <w:rFonts w:ascii="Arial" w:hAnsi="Arial" w:cs="Arial"/>
          <w:sz w:val="28"/>
          <w:szCs w:val="28"/>
        </w:rPr>
        <w:t xml:space="preserve"> </w:t>
      </w:r>
      <w:proofErr w:type="spellStart"/>
      <w:r w:rsidR="006B0B46">
        <w:rPr>
          <w:rFonts w:ascii="Arial" w:hAnsi="Arial" w:cs="Arial"/>
          <w:sz w:val="28"/>
          <w:szCs w:val="28"/>
        </w:rPr>
        <w:t>numarul</w:t>
      </w:r>
      <w:proofErr w:type="spellEnd"/>
      <w:r w:rsidR="006B0B46">
        <w:rPr>
          <w:rFonts w:ascii="Arial" w:hAnsi="Arial" w:cs="Arial"/>
          <w:sz w:val="28"/>
          <w:szCs w:val="28"/>
        </w:rPr>
        <w:t xml:space="preserve"> de </w:t>
      </w:r>
      <w:proofErr w:type="spellStart"/>
      <w:r w:rsidR="006B0B46">
        <w:rPr>
          <w:rFonts w:ascii="Arial" w:hAnsi="Arial" w:cs="Arial"/>
          <w:sz w:val="28"/>
          <w:szCs w:val="28"/>
        </w:rPr>
        <w:t>cazuri</w:t>
      </w:r>
      <w:proofErr w:type="spellEnd"/>
      <w:r w:rsidR="006B0B46">
        <w:rPr>
          <w:rFonts w:ascii="Arial" w:hAnsi="Arial" w:cs="Arial"/>
          <w:sz w:val="28"/>
          <w:szCs w:val="28"/>
        </w:rPr>
        <w:t xml:space="preserve"> de </w:t>
      </w:r>
      <w:proofErr w:type="spellStart"/>
      <w:r w:rsidR="006B0B46">
        <w:rPr>
          <w:rFonts w:ascii="Arial" w:hAnsi="Arial" w:cs="Arial"/>
          <w:sz w:val="28"/>
          <w:szCs w:val="28"/>
        </w:rPr>
        <w:t>infectare</w:t>
      </w:r>
      <w:proofErr w:type="spellEnd"/>
      <w:r w:rsidR="006B0B46">
        <w:rPr>
          <w:rFonts w:ascii="Arial" w:hAnsi="Arial" w:cs="Arial"/>
          <w:sz w:val="28"/>
          <w:szCs w:val="28"/>
        </w:rPr>
        <w:t xml:space="preserve"> </w:t>
      </w:r>
      <w:r w:rsidRPr="00485851">
        <w:rPr>
          <w:rFonts w:ascii="Arial" w:hAnsi="Arial" w:cs="Arial"/>
          <w:sz w:val="28"/>
          <w:szCs w:val="28"/>
        </w:rPr>
        <w:t xml:space="preserve"> cu </w:t>
      </w:r>
      <w:proofErr w:type="spellStart"/>
      <w:r w:rsidRPr="00485851">
        <w:rPr>
          <w:rFonts w:ascii="Arial" w:hAnsi="Arial" w:cs="Arial"/>
          <w:sz w:val="28"/>
          <w:szCs w:val="28"/>
        </w:rPr>
        <w:t>virusul</w:t>
      </w:r>
      <w:proofErr w:type="spellEnd"/>
      <w:r w:rsidRPr="00485851">
        <w:rPr>
          <w:rFonts w:ascii="Arial" w:hAnsi="Arial" w:cs="Arial"/>
          <w:sz w:val="28"/>
          <w:szCs w:val="28"/>
        </w:rPr>
        <w:t xml:space="preserve"> sars-cov-2</w:t>
      </w:r>
      <w:r w:rsidR="006B0B46">
        <w:rPr>
          <w:rFonts w:ascii="Arial" w:hAnsi="Arial" w:cs="Arial"/>
          <w:sz w:val="28"/>
          <w:szCs w:val="28"/>
        </w:rPr>
        <w:t xml:space="preserve"> a </w:t>
      </w:r>
      <w:proofErr w:type="spellStart"/>
      <w:r w:rsidR="006B0B46">
        <w:rPr>
          <w:rFonts w:ascii="Arial" w:hAnsi="Arial" w:cs="Arial"/>
          <w:sz w:val="28"/>
          <w:szCs w:val="28"/>
        </w:rPr>
        <w:t>crescut</w:t>
      </w:r>
      <w:proofErr w:type="spellEnd"/>
      <w:r w:rsidR="006B0B46">
        <w:rPr>
          <w:rFonts w:ascii="Arial" w:hAnsi="Arial" w:cs="Arial"/>
          <w:sz w:val="28"/>
          <w:szCs w:val="28"/>
        </w:rPr>
        <w:t xml:space="preserve"> , </w:t>
      </w:r>
      <w:proofErr w:type="spellStart"/>
      <w:r w:rsidR="006B0B46">
        <w:rPr>
          <w:rFonts w:ascii="Arial" w:hAnsi="Arial" w:cs="Arial"/>
          <w:sz w:val="28"/>
          <w:szCs w:val="28"/>
        </w:rPr>
        <w:t>avem</w:t>
      </w:r>
      <w:proofErr w:type="spellEnd"/>
      <w:r w:rsidR="006B0B46">
        <w:rPr>
          <w:rFonts w:ascii="Arial" w:hAnsi="Arial" w:cs="Arial"/>
          <w:sz w:val="28"/>
          <w:szCs w:val="28"/>
        </w:rPr>
        <w:t xml:space="preserve"> </w:t>
      </w:r>
      <w:r w:rsidRPr="00485851">
        <w:rPr>
          <w:rFonts w:ascii="Arial" w:hAnsi="Arial" w:cs="Arial"/>
          <w:sz w:val="28"/>
          <w:szCs w:val="28"/>
        </w:rPr>
        <w:t xml:space="preserve"> </w:t>
      </w:r>
      <w:proofErr w:type="spellStart"/>
      <w:r w:rsidRPr="00485851">
        <w:rPr>
          <w:rFonts w:ascii="Arial" w:hAnsi="Arial" w:cs="Arial"/>
          <w:sz w:val="28"/>
          <w:szCs w:val="28"/>
        </w:rPr>
        <w:t>rugamintea</w:t>
      </w:r>
      <w:proofErr w:type="spellEnd"/>
      <w:r w:rsidRPr="00485851">
        <w:rPr>
          <w:rFonts w:ascii="Arial" w:hAnsi="Arial" w:cs="Arial"/>
          <w:sz w:val="28"/>
          <w:szCs w:val="28"/>
        </w:rPr>
        <w:t xml:space="preserve"> </w:t>
      </w:r>
      <w:proofErr w:type="spellStart"/>
      <w:r w:rsidRPr="00485851">
        <w:rPr>
          <w:rFonts w:ascii="Arial" w:hAnsi="Arial" w:cs="Arial"/>
          <w:sz w:val="28"/>
          <w:szCs w:val="28"/>
        </w:rPr>
        <w:t>si</w:t>
      </w:r>
      <w:proofErr w:type="spellEnd"/>
      <w:r w:rsidRPr="00485851">
        <w:rPr>
          <w:rFonts w:ascii="Arial" w:hAnsi="Arial" w:cs="Arial"/>
          <w:sz w:val="28"/>
          <w:szCs w:val="28"/>
        </w:rPr>
        <w:t xml:space="preserve"> </w:t>
      </w:r>
      <w:proofErr w:type="spellStart"/>
      <w:r w:rsidRPr="00485851">
        <w:rPr>
          <w:rFonts w:ascii="Arial" w:hAnsi="Arial" w:cs="Arial"/>
          <w:sz w:val="28"/>
          <w:szCs w:val="28"/>
        </w:rPr>
        <w:t>recomandarea</w:t>
      </w:r>
      <w:proofErr w:type="spellEnd"/>
      <w:r w:rsidRPr="00485851">
        <w:rPr>
          <w:rFonts w:ascii="Arial" w:hAnsi="Arial" w:cs="Arial"/>
          <w:sz w:val="28"/>
          <w:szCs w:val="28"/>
        </w:rPr>
        <w:t xml:space="preserve"> ca in </w:t>
      </w:r>
      <w:proofErr w:type="spellStart"/>
      <w:r w:rsidRPr="00485851">
        <w:rPr>
          <w:rFonts w:ascii="Arial" w:hAnsi="Arial" w:cs="Arial"/>
          <w:sz w:val="28"/>
          <w:szCs w:val="28"/>
        </w:rPr>
        <w:t>cazul</w:t>
      </w:r>
      <w:proofErr w:type="spellEnd"/>
      <w:r w:rsidRPr="00485851">
        <w:rPr>
          <w:rFonts w:ascii="Arial" w:hAnsi="Arial" w:cs="Arial"/>
          <w:sz w:val="28"/>
          <w:szCs w:val="28"/>
        </w:rPr>
        <w:t xml:space="preserve"> in care</w:t>
      </w:r>
      <w:r w:rsidR="00B41D73" w:rsidRPr="00485851">
        <w:rPr>
          <w:rFonts w:ascii="Arial" w:hAnsi="Arial" w:cs="Arial"/>
          <w:sz w:val="28"/>
          <w:szCs w:val="28"/>
        </w:rPr>
        <w:t>:</w:t>
      </w:r>
      <w:r w:rsidRPr="00485851">
        <w:rPr>
          <w:rFonts w:ascii="Arial" w:hAnsi="Arial" w:cs="Arial"/>
          <w:sz w:val="28"/>
          <w:szCs w:val="28"/>
        </w:rPr>
        <w:t xml:space="preserve"> </w:t>
      </w:r>
      <w:r w:rsidR="00EF07C2" w:rsidRPr="00485851">
        <w:rPr>
          <w:rFonts w:ascii="Arial" w:hAnsi="Arial" w:cs="Arial"/>
          <w:sz w:val="28"/>
          <w:szCs w:val="28"/>
        </w:rPr>
        <w:t xml:space="preserve">        </w:t>
      </w:r>
    </w:p>
    <w:p w:rsidR="00485851" w:rsidRDefault="00975765" w:rsidP="00485851">
      <w:pPr>
        <w:pStyle w:val="ListParagraph"/>
        <w:numPr>
          <w:ilvl w:val="0"/>
          <w:numId w:val="7"/>
        </w:numPr>
        <w:rPr>
          <w:rFonts w:ascii="Arial" w:hAnsi="Arial" w:cs="Arial"/>
          <w:sz w:val="28"/>
          <w:szCs w:val="28"/>
        </w:rPr>
      </w:pPr>
      <w:proofErr w:type="spellStart"/>
      <w:r w:rsidRPr="00485851">
        <w:rPr>
          <w:rFonts w:ascii="Arial" w:hAnsi="Arial" w:cs="Arial"/>
          <w:sz w:val="28"/>
          <w:szCs w:val="28"/>
        </w:rPr>
        <w:t>aveti</w:t>
      </w:r>
      <w:proofErr w:type="spellEnd"/>
      <w:r w:rsidRPr="00485851">
        <w:rPr>
          <w:rFonts w:ascii="Arial" w:hAnsi="Arial" w:cs="Arial"/>
          <w:sz w:val="28"/>
          <w:szCs w:val="28"/>
        </w:rPr>
        <w:t xml:space="preserve"> </w:t>
      </w:r>
      <w:proofErr w:type="spellStart"/>
      <w:r w:rsidRPr="00485851">
        <w:rPr>
          <w:rFonts w:ascii="Arial" w:hAnsi="Arial" w:cs="Arial"/>
          <w:sz w:val="28"/>
          <w:szCs w:val="28"/>
        </w:rPr>
        <w:t>temperatura</w:t>
      </w:r>
      <w:proofErr w:type="spellEnd"/>
      <w:r w:rsidR="00B41D73" w:rsidRPr="00485851">
        <w:rPr>
          <w:rFonts w:ascii="Arial" w:hAnsi="Arial" w:cs="Arial"/>
          <w:sz w:val="28"/>
          <w:szCs w:val="28"/>
        </w:rPr>
        <w:t xml:space="preserve"> care</w:t>
      </w:r>
      <w:r w:rsidRPr="00485851">
        <w:rPr>
          <w:rFonts w:ascii="Arial" w:hAnsi="Arial" w:cs="Arial"/>
          <w:sz w:val="28"/>
          <w:szCs w:val="28"/>
        </w:rPr>
        <w:t xml:space="preserve"> </w:t>
      </w:r>
      <w:proofErr w:type="spellStart"/>
      <w:r w:rsidRPr="00485851">
        <w:rPr>
          <w:rFonts w:ascii="Arial" w:hAnsi="Arial" w:cs="Arial"/>
          <w:sz w:val="28"/>
          <w:szCs w:val="28"/>
        </w:rPr>
        <w:t>depaseste</w:t>
      </w:r>
      <w:proofErr w:type="spellEnd"/>
      <w:r w:rsidRPr="00485851">
        <w:rPr>
          <w:rFonts w:ascii="Arial" w:hAnsi="Arial" w:cs="Arial"/>
          <w:sz w:val="28"/>
          <w:szCs w:val="28"/>
        </w:rPr>
        <w:t xml:space="preserve"> 37,3</w:t>
      </w:r>
      <w:r w:rsidRPr="00485851">
        <w:rPr>
          <w:rFonts w:ascii="Arial" w:hAnsi="Arial" w:cs="Arial"/>
          <w:sz w:val="28"/>
          <w:szCs w:val="28"/>
          <w:vertAlign w:val="superscript"/>
        </w:rPr>
        <w:t>0</w:t>
      </w:r>
      <w:r w:rsidRPr="00485851">
        <w:rPr>
          <w:rFonts w:ascii="Arial" w:hAnsi="Arial" w:cs="Arial"/>
          <w:sz w:val="28"/>
          <w:szCs w:val="28"/>
        </w:rPr>
        <w:t xml:space="preserve"> C, </w:t>
      </w:r>
      <w:proofErr w:type="spellStart"/>
      <w:r w:rsidRPr="00485851">
        <w:rPr>
          <w:rFonts w:ascii="Arial" w:hAnsi="Arial" w:cs="Arial"/>
          <w:sz w:val="28"/>
          <w:szCs w:val="28"/>
        </w:rPr>
        <w:t>sa</w:t>
      </w:r>
      <w:proofErr w:type="spellEnd"/>
      <w:r w:rsidRPr="00485851">
        <w:rPr>
          <w:rFonts w:ascii="Arial" w:hAnsi="Arial" w:cs="Arial"/>
          <w:sz w:val="28"/>
          <w:szCs w:val="28"/>
        </w:rPr>
        <w:t xml:space="preserve"> </w:t>
      </w:r>
      <w:proofErr w:type="spellStart"/>
      <w:r w:rsidRPr="00485851">
        <w:rPr>
          <w:rFonts w:ascii="Arial" w:hAnsi="Arial" w:cs="Arial"/>
          <w:sz w:val="28"/>
          <w:szCs w:val="28"/>
        </w:rPr>
        <w:t>evitati</w:t>
      </w:r>
      <w:proofErr w:type="spellEnd"/>
      <w:r w:rsidRPr="00485851">
        <w:rPr>
          <w:rFonts w:ascii="Arial" w:hAnsi="Arial" w:cs="Arial"/>
          <w:sz w:val="28"/>
          <w:szCs w:val="28"/>
        </w:rPr>
        <w:t xml:space="preserve"> </w:t>
      </w:r>
      <w:proofErr w:type="spellStart"/>
      <w:r w:rsidRPr="00485851">
        <w:rPr>
          <w:rFonts w:ascii="Arial" w:hAnsi="Arial" w:cs="Arial"/>
          <w:sz w:val="28"/>
          <w:szCs w:val="28"/>
        </w:rPr>
        <w:t>intrarea</w:t>
      </w:r>
      <w:proofErr w:type="spellEnd"/>
      <w:r w:rsidRPr="00485851">
        <w:rPr>
          <w:rFonts w:ascii="Arial" w:hAnsi="Arial" w:cs="Arial"/>
          <w:sz w:val="28"/>
          <w:szCs w:val="28"/>
        </w:rPr>
        <w:t xml:space="preserve"> in contact cu </w:t>
      </w:r>
      <w:proofErr w:type="spellStart"/>
      <w:r w:rsidRPr="00485851">
        <w:rPr>
          <w:rFonts w:ascii="Arial" w:hAnsi="Arial" w:cs="Arial"/>
          <w:sz w:val="28"/>
          <w:szCs w:val="28"/>
        </w:rPr>
        <w:t>colegii</w:t>
      </w:r>
      <w:proofErr w:type="spellEnd"/>
      <w:r w:rsidRPr="00485851">
        <w:rPr>
          <w:rFonts w:ascii="Arial" w:hAnsi="Arial" w:cs="Arial"/>
          <w:sz w:val="28"/>
          <w:szCs w:val="28"/>
        </w:rPr>
        <w:t xml:space="preserve"> </w:t>
      </w:r>
      <w:proofErr w:type="spellStart"/>
      <w:r w:rsidRPr="00485851">
        <w:rPr>
          <w:rFonts w:ascii="Arial" w:hAnsi="Arial" w:cs="Arial"/>
          <w:sz w:val="28"/>
          <w:szCs w:val="28"/>
        </w:rPr>
        <w:t>sau</w:t>
      </w:r>
      <w:proofErr w:type="spellEnd"/>
      <w:r w:rsidRPr="00485851">
        <w:rPr>
          <w:rFonts w:ascii="Arial" w:hAnsi="Arial" w:cs="Arial"/>
          <w:sz w:val="28"/>
          <w:szCs w:val="28"/>
        </w:rPr>
        <w:t xml:space="preserve"> </w:t>
      </w:r>
      <w:proofErr w:type="spellStart"/>
      <w:r w:rsidRPr="00485851">
        <w:rPr>
          <w:rFonts w:ascii="Arial" w:hAnsi="Arial" w:cs="Arial"/>
          <w:sz w:val="28"/>
          <w:szCs w:val="28"/>
        </w:rPr>
        <w:t>cadrele</w:t>
      </w:r>
      <w:proofErr w:type="spellEnd"/>
      <w:r w:rsidRPr="00485851">
        <w:rPr>
          <w:rFonts w:ascii="Arial" w:hAnsi="Arial" w:cs="Arial"/>
          <w:sz w:val="28"/>
          <w:szCs w:val="28"/>
        </w:rPr>
        <w:t xml:space="preserve"> </w:t>
      </w:r>
      <w:proofErr w:type="spellStart"/>
      <w:r w:rsidRPr="00485851">
        <w:rPr>
          <w:rFonts w:ascii="Arial" w:hAnsi="Arial" w:cs="Arial"/>
          <w:sz w:val="28"/>
          <w:szCs w:val="28"/>
        </w:rPr>
        <w:t>didactice</w:t>
      </w:r>
      <w:proofErr w:type="spellEnd"/>
      <w:r w:rsidR="00B41D73" w:rsidRPr="00485851">
        <w:rPr>
          <w:rFonts w:ascii="Arial" w:hAnsi="Arial" w:cs="Arial"/>
          <w:sz w:val="28"/>
          <w:szCs w:val="28"/>
        </w:rPr>
        <w:t xml:space="preserve"> ;</w:t>
      </w:r>
    </w:p>
    <w:p w:rsidR="006B0B46" w:rsidRDefault="006B0B46" w:rsidP="006B0B46">
      <w:pPr>
        <w:pStyle w:val="ListParagraph"/>
        <w:ind w:left="928"/>
        <w:rPr>
          <w:rFonts w:ascii="Arial" w:hAnsi="Arial" w:cs="Arial"/>
          <w:sz w:val="28"/>
          <w:szCs w:val="28"/>
        </w:rPr>
      </w:pPr>
      <w:proofErr w:type="spellStart"/>
      <w:r>
        <w:rPr>
          <w:rFonts w:ascii="Arial" w:hAnsi="Arial" w:cs="Arial"/>
          <w:sz w:val="28"/>
          <w:szCs w:val="28"/>
        </w:rPr>
        <w:t>deasemenea</w:t>
      </w:r>
      <w:proofErr w:type="spellEnd"/>
      <w:r>
        <w:rPr>
          <w:rFonts w:ascii="Arial" w:hAnsi="Arial" w:cs="Arial"/>
          <w:sz w:val="28"/>
          <w:szCs w:val="28"/>
        </w:rPr>
        <w:t>:</w:t>
      </w:r>
    </w:p>
    <w:p w:rsidR="00485851" w:rsidRDefault="004572EF" w:rsidP="00485851">
      <w:pPr>
        <w:pStyle w:val="ListParagraph"/>
        <w:numPr>
          <w:ilvl w:val="0"/>
          <w:numId w:val="7"/>
        </w:numPr>
        <w:rPr>
          <w:rFonts w:ascii="Arial" w:hAnsi="Arial" w:cs="Arial"/>
          <w:sz w:val="28"/>
          <w:szCs w:val="28"/>
        </w:rPr>
      </w:pPr>
      <w:r w:rsidRPr="00485851">
        <w:rPr>
          <w:rFonts w:ascii="Arial" w:hAnsi="Arial" w:cs="Arial"/>
          <w:sz w:val="28"/>
          <w:szCs w:val="28"/>
        </w:rPr>
        <w:t xml:space="preserve"> </w:t>
      </w:r>
      <w:proofErr w:type="spellStart"/>
      <w:r w:rsidRPr="00485851">
        <w:rPr>
          <w:rFonts w:ascii="Arial" w:hAnsi="Arial" w:cs="Arial"/>
          <w:sz w:val="28"/>
          <w:szCs w:val="28"/>
        </w:rPr>
        <w:t>sa</w:t>
      </w:r>
      <w:proofErr w:type="spellEnd"/>
      <w:r w:rsidRPr="00485851">
        <w:rPr>
          <w:rFonts w:ascii="Arial" w:hAnsi="Arial" w:cs="Arial"/>
          <w:sz w:val="28"/>
          <w:szCs w:val="28"/>
        </w:rPr>
        <w:t xml:space="preserve"> </w:t>
      </w:r>
      <w:proofErr w:type="spellStart"/>
      <w:r w:rsidRPr="00485851">
        <w:rPr>
          <w:rFonts w:ascii="Arial" w:hAnsi="Arial" w:cs="Arial"/>
          <w:sz w:val="28"/>
          <w:szCs w:val="28"/>
        </w:rPr>
        <w:t>va</w:t>
      </w:r>
      <w:proofErr w:type="spellEnd"/>
      <w:r w:rsidRPr="00485851">
        <w:rPr>
          <w:rFonts w:ascii="Arial" w:hAnsi="Arial" w:cs="Arial"/>
          <w:sz w:val="28"/>
          <w:szCs w:val="28"/>
        </w:rPr>
        <w:t xml:space="preserve"> </w:t>
      </w:r>
      <w:proofErr w:type="spellStart"/>
      <w:r w:rsidRPr="00485851">
        <w:rPr>
          <w:rFonts w:ascii="Arial" w:hAnsi="Arial" w:cs="Arial"/>
          <w:sz w:val="28"/>
          <w:szCs w:val="28"/>
        </w:rPr>
        <w:t>spalati</w:t>
      </w:r>
      <w:proofErr w:type="spellEnd"/>
      <w:r w:rsidRPr="00485851">
        <w:rPr>
          <w:rFonts w:ascii="Arial" w:hAnsi="Arial" w:cs="Arial"/>
          <w:sz w:val="28"/>
          <w:szCs w:val="28"/>
        </w:rPr>
        <w:t xml:space="preserve"> </w:t>
      </w:r>
      <w:proofErr w:type="spellStart"/>
      <w:r w:rsidR="00B41D73" w:rsidRPr="00485851">
        <w:rPr>
          <w:rFonts w:ascii="Arial" w:hAnsi="Arial" w:cs="Arial"/>
          <w:sz w:val="28"/>
          <w:szCs w:val="28"/>
        </w:rPr>
        <w:t>sau</w:t>
      </w:r>
      <w:proofErr w:type="spellEnd"/>
      <w:r w:rsidR="00B41D73" w:rsidRPr="00485851">
        <w:rPr>
          <w:rFonts w:ascii="Arial" w:hAnsi="Arial" w:cs="Arial"/>
          <w:sz w:val="28"/>
          <w:szCs w:val="28"/>
        </w:rPr>
        <w:t xml:space="preserve"> </w:t>
      </w:r>
      <w:proofErr w:type="spellStart"/>
      <w:r w:rsidR="00B41D73" w:rsidRPr="00485851">
        <w:rPr>
          <w:rFonts w:ascii="Arial" w:hAnsi="Arial" w:cs="Arial"/>
          <w:sz w:val="28"/>
          <w:szCs w:val="28"/>
        </w:rPr>
        <w:t>sa</w:t>
      </w:r>
      <w:proofErr w:type="spellEnd"/>
      <w:r w:rsidR="00B41D73" w:rsidRPr="00485851">
        <w:rPr>
          <w:rFonts w:ascii="Arial" w:hAnsi="Arial" w:cs="Arial"/>
          <w:sz w:val="28"/>
          <w:szCs w:val="28"/>
        </w:rPr>
        <w:t xml:space="preserve"> </w:t>
      </w:r>
      <w:proofErr w:type="spellStart"/>
      <w:r w:rsidR="00B41D73" w:rsidRPr="00485851">
        <w:rPr>
          <w:rFonts w:ascii="Arial" w:hAnsi="Arial" w:cs="Arial"/>
          <w:sz w:val="28"/>
          <w:szCs w:val="28"/>
        </w:rPr>
        <w:t>va</w:t>
      </w:r>
      <w:proofErr w:type="spellEnd"/>
      <w:r w:rsidR="00B41D73" w:rsidRPr="00485851">
        <w:rPr>
          <w:rFonts w:ascii="Arial" w:hAnsi="Arial" w:cs="Arial"/>
          <w:sz w:val="28"/>
          <w:szCs w:val="28"/>
        </w:rPr>
        <w:t xml:space="preserve"> </w:t>
      </w:r>
      <w:proofErr w:type="spellStart"/>
      <w:r w:rsidR="00B41D73" w:rsidRPr="00485851">
        <w:rPr>
          <w:rFonts w:ascii="Arial" w:hAnsi="Arial" w:cs="Arial"/>
          <w:sz w:val="28"/>
          <w:szCs w:val="28"/>
        </w:rPr>
        <w:t>dezinfectati</w:t>
      </w:r>
      <w:proofErr w:type="spellEnd"/>
      <w:r w:rsidR="00B41D73" w:rsidRPr="00485851">
        <w:rPr>
          <w:rFonts w:ascii="Arial" w:hAnsi="Arial" w:cs="Arial"/>
          <w:sz w:val="28"/>
          <w:szCs w:val="28"/>
        </w:rPr>
        <w:t xml:space="preserve"> </w:t>
      </w:r>
      <w:proofErr w:type="spellStart"/>
      <w:r w:rsidR="00B41D73" w:rsidRPr="00485851">
        <w:rPr>
          <w:rFonts w:ascii="Arial" w:hAnsi="Arial" w:cs="Arial"/>
          <w:sz w:val="28"/>
          <w:szCs w:val="28"/>
        </w:rPr>
        <w:t>mainile</w:t>
      </w:r>
      <w:proofErr w:type="spellEnd"/>
      <w:r w:rsidR="00B41D73" w:rsidRPr="00485851">
        <w:rPr>
          <w:rFonts w:ascii="Arial" w:hAnsi="Arial" w:cs="Arial"/>
          <w:sz w:val="28"/>
          <w:szCs w:val="28"/>
        </w:rPr>
        <w:t xml:space="preserve"> </w:t>
      </w:r>
      <w:proofErr w:type="spellStart"/>
      <w:r w:rsidR="00485851">
        <w:rPr>
          <w:rFonts w:ascii="Arial" w:hAnsi="Arial" w:cs="Arial"/>
          <w:sz w:val="28"/>
          <w:szCs w:val="28"/>
        </w:rPr>
        <w:t>ori</w:t>
      </w:r>
      <w:proofErr w:type="spellEnd"/>
      <w:r w:rsidR="00485851">
        <w:rPr>
          <w:rFonts w:ascii="Arial" w:hAnsi="Arial" w:cs="Arial"/>
          <w:sz w:val="28"/>
          <w:szCs w:val="28"/>
        </w:rPr>
        <w:t xml:space="preserve"> de cate </w:t>
      </w:r>
      <w:proofErr w:type="spellStart"/>
      <w:r w:rsidR="00485851">
        <w:rPr>
          <w:rFonts w:ascii="Arial" w:hAnsi="Arial" w:cs="Arial"/>
          <w:sz w:val="28"/>
          <w:szCs w:val="28"/>
        </w:rPr>
        <w:t>ori</w:t>
      </w:r>
      <w:proofErr w:type="spellEnd"/>
      <w:r w:rsidR="00485851">
        <w:rPr>
          <w:rFonts w:ascii="Arial" w:hAnsi="Arial" w:cs="Arial"/>
          <w:sz w:val="28"/>
          <w:szCs w:val="28"/>
        </w:rPr>
        <w:t xml:space="preserve"> </w:t>
      </w:r>
      <w:proofErr w:type="spellStart"/>
      <w:r w:rsidR="00485851">
        <w:rPr>
          <w:rFonts w:ascii="Arial" w:hAnsi="Arial" w:cs="Arial"/>
          <w:sz w:val="28"/>
          <w:szCs w:val="28"/>
        </w:rPr>
        <w:t>este</w:t>
      </w:r>
      <w:proofErr w:type="spellEnd"/>
      <w:r w:rsidR="00485851">
        <w:rPr>
          <w:rFonts w:ascii="Arial" w:hAnsi="Arial" w:cs="Arial"/>
          <w:sz w:val="28"/>
          <w:szCs w:val="28"/>
        </w:rPr>
        <w:t xml:space="preserve"> </w:t>
      </w:r>
      <w:proofErr w:type="spellStart"/>
      <w:r w:rsidR="00485851">
        <w:rPr>
          <w:rFonts w:ascii="Arial" w:hAnsi="Arial" w:cs="Arial"/>
          <w:sz w:val="28"/>
          <w:szCs w:val="28"/>
        </w:rPr>
        <w:t>nevoie</w:t>
      </w:r>
      <w:proofErr w:type="spellEnd"/>
      <w:r w:rsidR="00B41D73" w:rsidRPr="00485851">
        <w:rPr>
          <w:rFonts w:ascii="Arial" w:hAnsi="Arial" w:cs="Arial"/>
          <w:sz w:val="28"/>
          <w:szCs w:val="28"/>
        </w:rPr>
        <w:t xml:space="preserve">; </w:t>
      </w:r>
    </w:p>
    <w:p w:rsidR="00975765" w:rsidRDefault="004572EF" w:rsidP="00485851">
      <w:pPr>
        <w:pStyle w:val="ListParagraph"/>
        <w:numPr>
          <w:ilvl w:val="0"/>
          <w:numId w:val="7"/>
        </w:numPr>
        <w:rPr>
          <w:rFonts w:ascii="Arial" w:hAnsi="Arial" w:cs="Arial"/>
          <w:sz w:val="28"/>
          <w:szCs w:val="28"/>
        </w:rPr>
      </w:pPr>
      <w:r w:rsidRPr="00485851">
        <w:rPr>
          <w:rFonts w:ascii="Arial" w:hAnsi="Arial" w:cs="Arial"/>
          <w:sz w:val="28"/>
          <w:szCs w:val="28"/>
        </w:rPr>
        <w:t xml:space="preserve"> </w:t>
      </w:r>
      <w:proofErr w:type="spellStart"/>
      <w:r w:rsidRPr="00485851">
        <w:rPr>
          <w:rFonts w:ascii="Arial" w:hAnsi="Arial" w:cs="Arial"/>
          <w:sz w:val="28"/>
          <w:szCs w:val="28"/>
        </w:rPr>
        <w:t>daca</w:t>
      </w:r>
      <w:proofErr w:type="spellEnd"/>
      <w:r w:rsidRPr="00485851">
        <w:rPr>
          <w:rFonts w:ascii="Arial" w:hAnsi="Arial" w:cs="Arial"/>
          <w:sz w:val="28"/>
          <w:szCs w:val="28"/>
        </w:rPr>
        <w:t xml:space="preserve"> </w:t>
      </w:r>
      <w:proofErr w:type="spellStart"/>
      <w:r w:rsidRPr="00485851">
        <w:rPr>
          <w:rFonts w:ascii="Arial" w:hAnsi="Arial" w:cs="Arial"/>
          <w:sz w:val="28"/>
          <w:szCs w:val="28"/>
        </w:rPr>
        <w:t>tusiti</w:t>
      </w:r>
      <w:proofErr w:type="spellEnd"/>
      <w:r w:rsidR="00485851">
        <w:rPr>
          <w:rFonts w:ascii="Arial" w:hAnsi="Arial" w:cs="Arial"/>
          <w:sz w:val="28"/>
          <w:szCs w:val="28"/>
        </w:rPr>
        <w:t>,</w:t>
      </w:r>
      <w:r w:rsidRPr="00485851">
        <w:rPr>
          <w:rFonts w:ascii="Arial" w:hAnsi="Arial" w:cs="Arial"/>
          <w:sz w:val="28"/>
          <w:szCs w:val="28"/>
        </w:rPr>
        <w:t xml:space="preserve"> </w:t>
      </w:r>
      <w:proofErr w:type="spellStart"/>
      <w:r w:rsidRPr="00485851">
        <w:rPr>
          <w:rFonts w:ascii="Arial" w:hAnsi="Arial" w:cs="Arial"/>
          <w:sz w:val="28"/>
          <w:szCs w:val="28"/>
        </w:rPr>
        <w:t>sa</w:t>
      </w:r>
      <w:proofErr w:type="spellEnd"/>
      <w:r w:rsidRPr="00485851">
        <w:rPr>
          <w:rFonts w:ascii="Arial" w:hAnsi="Arial" w:cs="Arial"/>
          <w:sz w:val="28"/>
          <w:szCs w:val="28"/>
        </w:rPr>
        <w:t xml:space="preserve"> </w:t>
      </w:r>
      <w:proofErr w:type="spellStart"/>
      <w:r w:rsidRPr="00485851">
        <w:rPr>
          <w:rFonts w:ascii="Arial" w:hAnsi="Arial" w:cs="Arial"/>
          <w:sz w:val="28"/>
          <w:szCs w:val="28"/>
        </w:rPr>
        <w:t>purtati</w:t>
      </w:r>
      <w:proofErr w:type="spellEnd"/>
      <w:r w:rsidRPr="00485851">
        <w:rPr>
          <w:rFonts w:ascii="Arial" w:hAnsi="Arial" w:cs="Arial"/>
          <w:sz w:val="28"/>
          <w:szCs w:val="28"/>
        </w:rPr>
        <w:t xml:space="preserve"> </w:t>
      </w:r>
      <w:proofErr w:type="spellStart"/>
      <w:r w:rsidRPr="00485851">
        <w:rPr>
          <w:rFonts w:ascii="Arial" w:hAnsi="Arial" w:cs="Arial"/>
          <w:sz w:val="28"/>
          <w:szCs w:val="28"/>
        </w:rPr>
        <w:t>masca</w:t>
      </w:r>
      <w:proofErr w:type="spellEnd"/>
      <w:r w:rsidRPr="00485851">
        <w:rPr>
          <w:rFonts w:ascii="Arial" w:hAnsi="Arial" w:cs="Arial"/>
          <w:sz w:val="28"/>
          <w:szCs w:val="28"/>
        </w:rPr>
        <w:t xml:space="preserve"> de </w:t>
      </w:r>
      <w:proofErr w:type="spellStart"/>
      <w:r w:rsidR="00B41D73" w:rsidRPr="00485851">
        <w:rPr>
          <w:rFonts w:ascii="Arial" w:hAnsi="Arial" w:cs="Arial"/>
          <w:sz w:val="28"/>
          <w:szCs w:val="28"/>
        </w:rPr>
        <w:t>protectie</w:t>
      </w:r>
      <w:proofErr w:type="spellEnd"/>
      <w:r w:rsidRPr="00485851">
        <w:rPr>
          <w:rFonts w:ascii="Arial" w:hAnsi="Arial" w:cs="Arial"/>
          <w:sz w:val="28"/>
          <w:szCs w:val="28"/>
        </w:rPr>
        <w:t xml:space="preserve"> </w:t>
      </w:r>
      <w:proofErr w:type="spellStart"/>
      <w:r w:rsidRPr="00485851">
        <w:rPr>
          <w:rFonts w:ascii="Arial" w:hAnsi="Arial" w:cs="Arial"/>
          <w:sz w:val="28"/>
          <w:szCs w:val="28"/>
        </w:rPr>
        <w:t>acoperindu-va</w:t>
      </w:r>
      <w:proofErr w:type="spellEnd"/>
      <w:r w:rsidRPr="00485851">
        <w:rPr>
          <w:rFonts w:ascii="Arial" w:hAnsi="Arial" w:cs="Arial"/>
          <w:sz w:val="28"/>
          <w:szCs w:val="28"/>
        </w:rPr>
        <w:t xml:space="preserve"> </w:t>
      </w:r>
      <w:proofErr w:type="spellStart"/>
      <w:r w:rsidRPr="00485851">
        <w:rPr>
          <w:rFonts w:ascii="Arial" w:hAnsi="Arial" w:cs="Arial"/>
          <w:sz w:val="28"/>
          <w:szCs w:val="28"/>
        </w:rPr>
        <w:t>atat</w:t>
      </w:r>
      <w:proofErr w:type="spellEnd"/>
      <w:r w:rsidRPr="00485851">
        <w:rPr>
          <w:rFonts w:ascii="Arial" w:hAnsi="Arial" w:cs="Arial"/>
          <w:sz w:val="28"/>
          <w:szCs w:val="28"/>
        </w:rPr>
        <w:t xml:space="preserve"> </w:t>
      </w:r>
      <w:proofErr w:type="spellStart"/>
      <w:r w:rsidRPr="00485851">
        <w:rPr>
          <w:rFonts w:ascii="Arial" w:hAnsi="Arial" w:cs="Arial"/>
          <w:sz w:val="28"/>
          <w:szCs w:val="28"/>
        </w:rPr>
        <w:t>gura</w:t>
      </w:r>
      <w:proofErr w:type="spellEnd"/>
      <w:r w:rsidRPr="00485851">
        <w:rPr>
          <w:rFonts w:ascii="Arial" w:hAnsi="Arial" w:cs="Arial"/>
          <w:sz w:val="28"/>
          <w:szCs w:val="28"/>
        </w:rPr>
        <w:t xml:space="preserve"> cat </w:t>
      </w:r>
      <w:proofErr w:type="spellStart"/>
      <w:r w:rsidRPr="00485851">
        <w:rPr>
          <w:rFonts w:ascii="Arial" w:hAnsi="Arial" w:cs="Arial"/>
          <w:sz w:val="28"/>
          <w:szCs w:val="28"/>
        </w:rPr>
        <w:t>si</w:t>
      </w:r>
      <w:proofErr w:type="spellEnd"/>
      <w:r w:rsidRPr="00485851">
        <w:rPr>
          <w:rFonts w:ascii="Arial" w:hAnsi="Arial" w:cs="Arial"/>
          <w:sz w:val="28"/>
          <w:szCs w:val="28"/>
        </w:rPr>
        <w:t xml:space="preserve"> </w:t>
      </w:r>
      <w:proofErr w:type="spellStart"/>
      <w:proofErr w:type="gramStart"/>
      <w:r w:rsidRPr="00485851">
        <w:rPr>
          <w:rFonts w:ascii="Arial" w:hAnsi="Arial" w:cs="Arial"/>
          <w:sz w:val="28"/>
          <w:szCs w:val="28"/>
        </w:rPr>
        <w:t>nasul</w:t>
      </w:r>
      <w:proofErr w:type="spellEnd"/>
      <w:r w:rsidRPr="00485851">
        <w:rPr>
          <w:rFonts w:ascii="Arial" w:hAnsi="Arial" w:cs="Arial"/>
          <w:sz w:val="28"/>
          <w:szCs w:val="28"/>
        </w:rPr>
        <w:t xml:space="preserve"> </w:t>
      </w:r>
      <w:r w:rsidR="009624EA">
        <w:rPr>
          <w:rFonts w:ascii="Arial" w:hAnsi="Arial" w:cs="Arial"/>
          <w:sz w:val="28"/>
          <w:szCs w:val="28"/>
        </w:rPr>
        <w:t>.</w:t>
      </w:r>
      <w:proofErr w:type="gramEnd"/>
    </w:p>
    <w:p w:rsidR="008F48DF" w:rsidRPr="00485851" w:rsidRDefault="008F48DF" w:rsidP="00485851">
      <w:pPr>
        <w:pStyle w:val="ListParagraph"/>
        <w:numPr>
          <w:ilvl w:val="0"/>
          <w:numId w:val="7"/>
        </w:numPr>
        <w:rPr>
          <w:rFonts w:ascii="Arial" w:hAnsi="Arial" w:cs="Arial"/>
          <w:sz w:val="28"/>
          <w:szCs w:val="28"/>
        </w:rPr>
      </w:pPr>
      <w:proofErr w:type="spellStart"/>
      <w:r>
        <w:rPr>
          <w:rFonts w:ascii="Arial" w:hAnsi="Arial" w:cs="Arial"/>
          <w:sz w:val="28"/>
          <w:szCs w:val="28"/>
        </w:rPr>
        <w:t>stranutati</w:t>
      </w:r>
      <w:proofErr w:type="spellEnd"/>
      <w:r>
        <w:rPr>
          <w:rFonts w:ascii="Arial" w:hAnsi="Arial" w:cs="Arial"/>
          <w:sz w:val="28"/>
          <w:szCs w:val="28"/>
        </w:rPr>
        <w:t xml:space="preserve"> in </w:t>
      </w:r>
      <w:proofErr w:type="spellStart"/>
      <w:r>
        <w:rPr>
          <w:rFonts w:ascii="Arial" w:hAnsi="Arial" w:cs="Arial"/>
          <w:sz w:val="28"/>
          <w:szCs w:val="28"/>
        </w:rPr>
        <w:t>pliul</w:t>
      </w:r>
      <w:proofErr w:type="spellEnd"/>
      <w:r>
        <w:rPr>
          <w:rFonts w:ascii="Arial" w:hAnsi="Arial" w:cs="Arial"/>
          <w:sz w:val="28"/>
          <w:szCs w:val="28"/>
        </w:rPr>
        <w:t xml:space="preserve"> </w:t>
      </w:r>
      <w:proofErr w:type="spellStart"/>
      <w:r>
        <w:rPr>
          <w:rFonts w:ascii="Arial" w:hAnsi="Arial" w:cs="Arial"/>
          <w:sz w:val="28"/>
          <w:szCs w:val="28"/>
        </w:rPr>
        <w:t>cotului</w:t>
      </w:r>
      <w:proofErr w:type="spellEnd"/>
      <w:r>
        <w:rPr>
          <w:rFonts w:ascii="Arial" w:hAnsi="Arial" w:cs="Arial"/>
          <w:sz w:val="28"/>
          <w:szCs w:val="28"/>
        </w:rPr>
        <w:t xml:space="preserve"> </w:t>
      </w:r>
      <w:proofErr w:type="spellStart"/>
      <w:r>
        <w:rPr>
          <w:rFonts w:ascii="Arial" w:hAnsi="Arial" w:cs="Arial"/>
          <w:sz w:val="28"/>
          <w:szCs w:val="28"/>
        </w:rPr>
        <w:t>sau</w:t>
      </w:r>
      <w:proofErr w:type="spellEnd"/>
      <w:r>
        <w:rPr>
          <w:rFonts w:ascii="Arial" w:hAnsi="Arial" w:cs="Arial"/>
          <w:sz w:val="28"/>
          <w:szCs w:val="28"/>
        </w:rPr>
        <w:t xml:space="preserve"> in batiste de </w:t>
      </w:r>
      <w:proofErr w:type="spellStart"/>
      <w:r>
        <w:rPr>
          <w:rFonts w:ascii="Arial" w:hAnsi="Arial" w:cs="Arial"/>
          <w:sz w:val="28"/>
          <w:szCs w:val="28"/>
        </w:rPr>
        <w:t>unica</w:t>
      </w:r>
      <w:proofErr w:type="spellEnd"/>
      <w:r>
        <w:rPr>
          <w:rFonts w:ascii="Arial" w:hAnsi="Arial" w:cs="Arial"/>
          <w:sz w:val="28"/>
          <w:szCs w:val="28"/>
        </w:rPr>
        <w:t xml:space="preserve"> </w:t>
      </w:r>
      <w:proofErr w:type="spellStart"/>
      <w:r>
        <w:rPr>
          <w:rFonts w:ascii="Arial" w:hAnsi="Arial" w:cs="Arial"/>
          <w:sz w:val="28"/>
          <w:szCs w:val="28"/>
        </w:rPr>
        <w:t>folosinta</w:t>
      </w:r>
      <w:proofErr w:type="spellEnd"/>
      <w:r>
        <w:rPr>
          <w:rFonts w:ascii="Arial" w:hAnsi="Arial" w:cs="Arial"/>
          <w:sz w:val="28"/>
          <w:szCs w:val="28"/>
        </w:rPr>
        <w:t xml:space="preserve"> </w:t>
      </w:r>
      <w:proofErr w:type="spellStart"/>
      <w:r>
        <w:rPr>
          <w:rFonts w:ascii="Arial" w:hAnsi="Arial" w:cs="Arial"/>
          <w:sz w:val="28"/>
          <w:szCs w:val="28"/>
        </w:rPr>
        <w:t>pe</w:t>
      </w:r>
      <w:proofErr w:type="spellEnd"/>
      <w:r>
        <w:rPr>
          <w:rFonts w:ascii="Arial" w:hAnsi="Arial" w:cs="Arial"/>
          <w:sz w:val="28"/>
          <w:szCs w:val="28"/>
        </w:rPr>
        <w:t xml:space="preserve"> care </w:t>
      </w:r>
      <w:proofErr w:type="spellStart"/>
      <w:r>
        <w:rPr>
          <w:rFonts w:ascii="Arial" w:hAnsi="Arial" w:cs="Arial"/>
          <w:sz w:val="28"/>
          <w:szCs w:val="28"/>
        </w:rPr>
        <w:t>apoi</w:t>
      </w:r>
      <w:proofErr w:type="spellEnd"/>
      <w:r>
        <w:rPr>
          <w:rFonts w:ascii="Arial" w:hAnsi="Arial" w:cs="Arial"/>
          <w:sz w:val="28"/>
          <w:szCs w:val="28"/>
        </w:rPr>
        <w:t xml:space="preserve"> le </w:t>
      </w:r>
      <w:proofErr w:type="spellStart"/>
      <w:r>
        <w:rPr>
          <w:rFonts w:ascii="Arial" w:hAnsi="Arial" w:cs="Arial"/>
          <w:sz w:val="28"/>
          <w:szCs w:val="28"/>
        </w:rPr>
        <w:t>aruncati</w:t>
      </w:r>
      <w:proofErr w:type="spellEnd"/>
      <w:r>
        <w:rPr>
          <w:rFonts w:ascii="Arial" w:hAnsi="Arial" w:cs="Arial"/>
          <w:sz w:val="28"/>
          <w:szCs w:val="28"/>
        </w:rPr>
        <w:t xml:space="preserve"> la </w:t>
      </w:r>
      <w:proofErr w:type="spellStart"/>
      <w:r>
        <w:rPr>
          <w:rFonts w:ascii="Arial" w:hAnsi="Arial" w:cs="Arial"/>
          <w:sz w:val="28"/>
          <w:szCs w:val="28"/>
        </w:rPr>
        <w:t>cosul</w:t>
      </w:r>
      <w:proofErr w:type="spellEnd"/>
      <w:r>
        <w:rPr>
          <w:rFonts w:ascii="Arial" w:hAnsi="Arial" w:cs="Arial"/>
          <w:sz w:val="28"/>
          <w:szCs w:val="28"/>
        </w:rPr>
        <w:t xml:space="preserve"> de </w:t>
      </w:r>
      <w:proofErr w:type="spellStart"/>
      <w:r>
        <w:rPr>
          <w:rFonts w:ascii="Arial" w:hAnsi="Arial" w:cs="Arial"/>
          <w:sz w:val="28"/>
          <w:szCs w:val="28"/>
        </w:rPr>
        <w:t>gunoi</w:t>
      </w:r>
      <w:proofErr w:type="spellEnd"/>
    </w:p>
    <w:p w:rsidR="00B41D73" w:rsidRPr="00B41D73" w:rsidRDefault="00B41D73">
      <w:pPr>
        <w:rPr>
          <w:rFonts w:ascii="Arial" w:hAnsi="Arial" w:cs="Arial"/>
          <w:sz w:val="28"/>
          <w:szCs w:val="28"/>
        </w:rPr>
      </w:pPr>
    </w:p>
    <w:p w:rsidR="00B41D73" w:rsidRPr="00B41D73" w:rsidRDefault="00B41D73" w:rsidP="00B41D73">
      <w:pPr>
        <w:rPr>
          <w:rFonts w:ascii="Arial" w:hAnsi="Arial" w:cs="Arial"/>
          <w:sz w:val="28"/>
          <w:szCs w:val="28"/>
        </w:rPr>
      </w:pPr>
      <w:r w:rsidRPr="00B41D73">
        <w:rPr>
          <w:rFonts w:ascii="Arial" w:hAnsi="Arial" w:cs="Arial"/>
          <w:sz w:val="28"/>
          <w:szCs w:val="28"/>
        </w:rPr>
        <w:t xml:space="preserve">      </w:t>
      </w:r>
      <w:proofErr w:type="spellStart"/>
      <w:proofErr w:type="gramStart"/>
      <w:r w:rsidRPr="00B41D73">
        <w:rPr>
          <w:rFonts w:ascii="Arial" w:hAnsi="Arial" w:cs="Arial"/>
          <w:sz w:val="28"/>
          <w:szCs w:val="28"/>
        </w:rPr>
        <w:t>Responsabil</w:t>
      </w:r>
      <w:proofErr w:type="spellEnd"/>
      <w:r w:rsidRPr="00B41D73">
        <w:rPr>
          <w:rFonts w:ascii="Arial" w:hAnsi="Arial" w:cs="Arial"/>
          <w:sz w:val="28"/>
          <w:szCs w:val="28"/>
        </w:rPr>
        <w:t xml:space="preserve"> </w:t>
      </w:r>
      <w:r w:rsidR="00987E0D">
        <w:rPr>
          <w:rFonts w:ascii="Arial" w:hAnsi="Arial" w:cs="Arial"/>
          <w:sz w:val="28"/>
          <w:szCs w:val="28"/>
        </w:rPr>
        <w:t xml:space="preserve"> </w:t>
      </w:r>
      <w:r w:rsidRPr="00B41D73">
        <w:rPr>
          <w:rFonts w:ascii="Arial" w:hAnsi="Arial" w:cs="Arial"/>
          <w:sz w:val="28"/>
          <w:szCs w:val="28"/>
        </w:rPr>
        <w:t>SSM</w:t>
      </w:r>
      <w:proofErr w:type="gramEnd"/>
      <w:r w:rsidRPr="00B41D73">
        <w:rPr>
          <w:rFonts w:ascii="Arial" w:hAnsi="Arial" w:cs="Arial"/>
          <w:sz w:val="28"/>
          <w:szCs w:val="28"/>
        </w:rPr>
        <w:t>-SU</w:t>
      </w:r>
      <w:r w:rsidR="00987E0D">
        <w:rPr>
          <w:rFonts w:ascii="Arial" w:hAnsi="Arial" w:cs="Arial"/>
          <w:sz w:val="28"/>
          <w:szCs w:val="28"/>
        </w:rPr>
        <w:t xml:space="preserve"> </w:t>
      </w:r>
      <w:r w:rsidRPr="00B41D73">
        <w:rPr>
          <w:rFonts w:ascii="Arial" w:hAnsi="Arial" w:cs="Arial"/>
          <w:sz w:val="28"/>
          <w:szCs w:val="28"/>
        </w:rPr>
        <w:t>-</w:t>
      </w:r>
      <w:r w:rsidR="00987E0D">
        <w:rPr>
          <w:rFonts w:ascii="Arial" w:hAnsi="Arial" w:cs="Arial"/>
          <w:sz w:val="28"/>
          <w:szCs w:val="28"/>
        </w:rPr>
        <w:t xml:space="preserve"> </w:t>
      </w:r>
      <w:r w:rsidR="009624EA">
        <w:rPr>
          <w:rFonts w:ascii="Arial" w:hAnsi="Arial" w:cs="Arial"/>
          <w:sz w:val="28"/>
          <w:szCs w:val="28"/>
        </w:rPr>
        <w:t>Fac.</w:t>
      </w:r>
      <w:r w:rsidRPr="00B41D73">
        <w:rPr>
          <w:rFonts w:ascii="Arial" w:hAnsi="Arial" w:cs="Arial"/>
          <w:sz w:val="28"/>
          <w:szCs w:val="28"/>
        </w:rPr>
        <w:t xml:space="preserve">de </w:t>
      </w:r>
      <w:proofErr w:type="spellStart"/>
      <w:r w:rsidRPr="00B41D73">
        <w:rPr>
          <w:rFonts w:ascii="Arial" w:hAnsi="Arial" w:cs="Arial"/>
          <w:sz w:val="28"/>
          <w:szCs w:val="28"/>
        </w:rPr>
        <w:t>Fizica</w:t>
      </w:r>
      <w:proofErr w:type="spellEnd"/>
    </w:p>
    <w:p w:rsidR="00B41D73" w:rsidRPr="008F48DF" w:rsidRDefault="008F48DF">
      <w:pPr>
        <w:rPr>
          <w:rFonts w:ascii="Arial" w:hAnsi="Arial" w:cs="Arial"/>
          <w:sz w:val="28"/>
          <w:szCs w:val="28"/>
        </w:rPr>
      </w:pPr>
      <w:r>
        <w:rPr>
          <w:rFonts w:ascii="Arial" w:hAnsi="Arial" w:cs="Arial"/>
          <w:sz w:val="28"/>
          <w:szCs w:val="28"/>
        </w:rPr>
        <w:t xml:space="preserve">             Ana </w:t>
      </w:r>
      <w:proofErr w:type="spellStart"/>
      <w:r>
        <w:rPr>
          <w:rFonts w:ascii="Arial" w:hAnsi="Arial" w:cs="Arial"/>
          <w:sz w:val="28"/>
          <w:szCs w:val="28"/>
        </w:rPr>
        <w:t>Muresan</w:t>
      </w:r>
      <w:proofErr w:type="spellEnd"/>
    </w:p>
    <w:sectPr w:rsidR="00B41D73" w:rsidRPr="008F48DF" w:rsidSect="000918C8">
      <w:headerReference w:type="default" r:id="rId11"/>
      <w:pgSz w:w="11907" w:h="16839" w:code="9"/>
      <w:pgMar w:top="2354" w:right="92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5B3" w:rsidRDefault="00CE15B3" w:rsidP="0094185C">
      <w:pPr>
        <w:spacing w:after="0" w:line="240" w:lineRule="auto"/>
      </w:pPr>
      <w:r>
        <w:separator/>
      </w:r>
    </w:p>
  </w:endnote>
  <w:endnote w:type="continuationSeparator" w:id="0">
    <w:p w:rsidR="00CE15B3" w:rsidRDefault="00CE15B3" w:rsidP="00941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5B3" w:rsidRDefault="00CE15B3" w:rsidP="0094185C">
      <w:pPr>
        <w:spacing w:after="0" w:line="240" w:lineRule="auto"/>
      </w:pPr>
      <w:r>
        <w:separator/>
      </w:r>
    </w:p>
  </w:footnote>
  <w:footnote w:type="continuationSeparator" w:id="0">
    <w:p w:rsidR="00CE15B3" w:rsidRDefault="00CE15B3" w:rsidP="00941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92E" w:rsidRDefault="00CE15B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76.5pt;margin-top:-37.5pt;width:600.35pt;height:169.5pt;z-index:-251656192">
          <v:imagedata r:id="rId1" o:title="P Rectorat"/>
        </v:shape>
      </w:pict>
    </w:r>
    <w:r>
      <w:rPr>
        <w:noProof/>
      </w:rPr>
      <w:pict>
        <v:shapetype id="_x0000_t202" coordsize="21600,21600" o:spt="202" path="m,l,21600r21600,l21600,xe">
          <v:stroke joinstyle="miter"/>
          <v:path gradientshapeok="t" o:connecttype="rect"/>
        </v:shapetype>
        <v:shape id="_x0000_s2050" type="#_x0000_t202" style="position:absolute;margin-left:302.5pt;margin-top:4.5pt;width:189.5pt;height:75pt;z-index:251661312;mso-width-relative:margin;mso-height-relative:margin" filled="f" stroked="f">
          <v:textbox style="mso-next-textbox:#_x0000_s2050">
            <w:txbxContent>
              <w:p w:rsidR="0063692E" w:rsidRPr="00EC3994" w:rsidRDefault="006214CD" w:rsidP="00B37F43">
                <w:pPr>
                  <w:spacing w:before="100" w:beforeAutospacing="1" w:after="100" w:afterAutospacing="1" w:line="240" w:lineRule="auto"/>
                  <w:contextualSpacing/>
                  <w:jc w:val="center"/>
                  <w:rPr>
                    <w:rFonts w:ascii="Times New Roman" w:hAnsi="Times New Roman"/>
                    <w:b/>
                    <w:color w:val="0F243E"/>
                    <w:sz w:val="18"/>
                    <w:szCs w:val="18"/>
                    <w:lang w:val="ro-RO"/>
                  </w:rPr>
                </w:pPr>
                <w:r w:rsidRPr="00EC3994">
                  <w:rPr>
                    <w:rFonts w:ascii="Times New Roman" w:hAnsi="Times New Roman"/>
                    <w:b/>
                    <w:color w:val="0F243E"/>
                    <w:sz w:val="18"/>
                    <w:szCs w:val="18"/>
                    <w:lang w:val="ro-RO"/>
                  </w:rPr>
                  <w:t xml:space="preserve">SERVICIUL INTERN DE PREVENIRE </w:t>
                </w:r>
                <w:r>
                  <w:rPr>
                    <w:rFonts w:ascii="Times New Roman" w:hAnsi="Times New Roman"/>
                    <w:b/>
                    <w:color w:val="0F243E"/>
                    <w:sz w:val="18"/>
                    <w:szCs w:val="18"/>
                    <w:lang w:val="ro-RO"/>
                  </w:rPr>
                  <w:t>Ș</w:t>
                </w:r>
                <w:r w:rsidRPr="00EC3994">
                  <w:rPr>
                    <w:rFonts w:ascii="Times New Roman" w:hAnsi="Times New Roman"/>
                    <w:b/>
                    <w:color w:val="0F243E"/>
                    <w:sz w:val="18"/>
                    <w:szCs w:val="18"/>
                    <w:lang w:val="ro-RO"/>
                  </w:rPr>
                  <w:t>I PROTEC</w:t>
                </w:r>
                <w:r>
                  <w:rPr>
                    <w:rFonts w:ascii="Times New Roman" w:hAnsi="Times New Roman"/>
                    <w:b/>
                    <w:color w:val="0F243E"/>
                    <w:sz w:val="18"/>
                    <w:szCs w:val="18"/>
                    <w:lang w:val="ro-RO"/>
                  </w:rPr>
                  <w:t>Ț</w:t>
                </w:r>
                <w:r w:rsidRPr="00EC3994">
                  <w:rPr>
                    <w:rFonts w:ascii="Times New Roman" w:hAnsi="Times New Roman"/>
                    <w:b/>
                    <w:color w:val="0F243E"/>
                    <w:sz w:val="18"/>
                    <w:szCs w:val="18"/>
                    <w:lang w:val="ro-RO"/>
                  </w:rPr>
                  <w:t>IE</w:t>
                </w:r>
              </w:p>
              <w:p w:rsidR="0063692E" w:rsidRPr="00EC3994" w:rsidRDefault="006214CD" w:rsidP="00B37F43">
                <w:pPr>
                  <w:spacing w:before="100" w:beforeAutospacing="1" w:after="100" w:afterAutospacing="1" w:line="240" w:lineRule="auto"/>
                  <w:contextualSpacing/>
                  <w:jc w:val="center"/>
                  <w:rPr>
                    <w:rFonts w:ascii="Times New Roman" w:hAnsi="Times New Roman"/>
                    <w:b/>
                    <w:color w:val="0F243E"/>
                    <w:sz w:val="18"/>
                    <w:szCs w:val="18"/>
                    <w:lang w:val="ro-RO"/>
                  </w:rPr>
                </w:pPr>
                <w:r w:rsidRPr="00EC3994">
                  <w:rPr>
                    <w:rFonts w:ascii="Times New Roman" w:hAnsi="Times New Roman"/>
                    <w:b/>
                    <w:color w:val="0F243E"/>
                    <w:sz w:val="18"/>
                    <w:szCs w:val="18"/>
                    <w:lang w:val="ro-RO"/>
                  </w:rPr>
                  <w:t xml:space="preserve">Str. Croitorilor nr. 13, Cluj-Napoca, </w:t>
                </w:r>
              </w:p>
              <w:p w:rsidR="0063692E" w:rsidRPr="00EC3994" w:rsidRDefault="006214CD" w:rsidP="00B37F43">
                <w:pPr>
                  <w:spacing w:before="100" w:beforeAutospacing="1" w:after="100" w:afterAutospacing="1" w:line="240" w:lineRule="auto"/>
                  <w:contextualSpacing/>
                  <w:jc w:val="center"/>
                  <w:rPr>
                    <w:rFonts w:ascii="Times New Roman" w:hAnsi="Times New Roman"/>
                    <w:b/>
                    <w:color w:val="0F243E"/>
                    <w:sz w:val="18"/>
                    <w:szCs w:val="18"/>
                    <w:lang w:val="ro-RO"/>
                  </w:rPr>
                </w:pPr>
                <w:r w:rsidRPr="00EC3994">
                  <w:rPr>
                    <w:rFonts w:ascii="Times New Roman" w:hAnsi="Times New Roman"/>
                    <w:b/>
                    <w:color w:val="0F243E"/>
                    <w:sz w:val="18"/>
                    <w:szCs w:val="18"/>
                    <w:lang w:val="ro-RO"/>
                  </w:rPr>
                  <w:t xml:space="preserve">     RO 400079</w:t>
                </w:r>
                <w:r w:rsidRPr="00EC3994">
                  <w:rPr>
                    <w:rFonts w:ascii="Times New Roman" w:hAnsi="Times New Roman"/>
                    <w:b/>
                    <w:color w:val="0F243E"/>
                    <w:sz w:val="18"/>
                    <w:szCs w:val="18"/>
                    <w:lang w:val="ro-RO"/>
                  </w:rPr>
                  <w:tab/>
                </w:r>
              </w:p>
              <w:p w:rsidR="0063692E" w:rsidRPr="00EC3994" w:rsidRDefault="006214CD" w:rsidP="00B37F43">
                <w:pPr>
                  <w:spacing w:before="100" w:beforeAutospacing="1" w:after="100" w:afterAutospacing="1" w:line="240" w:lineRule="auto"/>
                  <w:contextualSpacing/>
                  <w:jc w:val="center"/>
                  <w:rPr>
                    <w:rFonts w:ascii="Times New Roman" w:hAnsi="Times New Roman"/>
                    <w:b/>
                    <w:color w:val="0F243E"/>
                    <w:sz w:val="18"/>
                    <w:szCs w:val="18"/>
                    <w:lang w:val="ro-RO"/>
                  </w:rPr>
                </w:pPr>
                <w:r w:rsidRPr="00EC3994">
                  <w:rPr>
                    <w:rFonts w:ascii="Times New Roman" w:hAnsi="Times New Roman"/>
                    <w:b/>
                    <w:color w:val="0F243E"/>
                    <w:sz w:val="18"/>
                    <w:szCs w:val="18"/>
                    <w:lang w:val="ro-RO"/>
                  </w:rPr>
                  <w:t>tel. 0264 598 731</w:t>
                </w:r>
              </w:p>
              <w:p w:rsidR="0063692E" w:rsidRPr="00EC3994" w:rsidRDefault="006214CD" w:rsidP="00B37F43">
                <w:pPr>
                  <w:spacing w:before="100" w:beforeAutospacing="1" w:after="100" w:afterAutospacing="1" w:line="240" w:lineRule="auto"/>
                  <w:contextualSpacing/>
                  <w:jc w:val="center"/>
                  <w:rPr>
                    <w:rFonts w:ascii="Times New Roman" w:hAnsi="Times New Roman"/>
                    <w:b/>
                    <w:color w:val="0F243E"/>
                    <w:sz w:val="18"/>
                    <w:szCs w:val="18"/>
                    <w:lang w:val="ro-RO"/>
                  </w:rPr>
                </w:pPr>
                <w:r w:rsidRPr="00EC3994">
                  <w:rPr>
                    <w:rFonts w:ascii="Times New Roman" w:hAnsi="Times New Roman"/>
                    <w:b/>
                    <w:color w:val="0F243E"/>
                    <w:sz w:val="18"/>
                    <w:szCs w:val="18"/>
                    <w:lang w:val="ro-RO"/>
                  </w:rPr>
                  <w:t>fax. 0264 590 592</w:t>
                </w:r>
              </w:p>
            </w:txbxContent>
          </v:textbox>
        </v:shape>
      </w:pict>
    </w:r>
    <w:r>
      <w:rPr>
        <w:noProof/>
      </w:rPr>
      <w:pict>
        <v:shape id="_x0000_s2051" type="#_x0000_t202" style="position:absolute;margin-left:264pt;margin-top:46.8pt;width:222.5pt;height:18pt;z-index:251662336;mso-width-relative:margin;mso-height-relative:margin" filled="f" stroked="f">
          <v:textbox style="mso-next-textbox:#_x0000_s2051">
            <w:txbxContent>
              <w:p w:rsidR="0063692E" w:rsidRPr="00C46A7E" w:rsidRDefault="00CE15B3" w:rsidP="00822265">
                <w:pPr>
                  <w:spacing w:before="100" w:beforeAutospacing="1" w:after="100" w:afterAutospacing="1" w:line="240" w:lineRule="auto"/>
                  <w:contextualSpacing/>
                  <w:jc w:val="right"/>
                  <w:rPr>
                    <w:color w:val="0F243E"/>
                    <w:sz w:val="18"/>
                    <w:szCs w:val="18"/>
                  </w:rPr>
                </w:pPr>
              </w:p>
            </w:txbxContent>
          </v:textbox>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52EC7"/>
    <w:multiLevelType w:val="hybridMultilevel"/>
    <w:tmpl w:val="88B656C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9BC0588"/>
    <w:multiLevelType w:val="hybridMultilevel"/>
    <w:tmpl w:val="4BC41334"/>
    <w:lvl w:ilvl="0" w:tplc="F3C6B7A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6662D"/>
    <w:multiLevelType w:val="hybridMultilevel"/>
    <w:tmpl w:val="4240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9B0A9C"/>
    <w:multiLevelType w:val="hybridMultilevel"/>
    <w:tmpl w:val="88EEAFBA"/>
    <w:lvl w:ilvl="0" w:tplc="0409000B">
      <w:start w:val="1"/>
      <w:numFmt w:val="bullet"/>
      <w:lvlText w:val=""/>
      <w:lvlJc w:val="left"/>
      <w:pPr>
        <w:ind w:left="720" w:hanging="360"/>
      </w:pPr>
      <w:rPr>
        <w:rFonts w:ascii="Wingdings" w:hAnsi="Wingdings" w:hint="default"/>
      </w:rPr>
    </w:lvl>
    <w:lvl w:ilvl="1" w:tplc="21725BE8">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0A3814"/>
    <w:multiLevelType w:val="hybridMultilevel"/>
    <w:tmpl w:val="A350E4BE"/>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6A94D79"/>
    <w:multiLevelType w:val="hybridMultilevel"/>
    <w:tmpl w:val="BB589182"/>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E093FD6"/>
    <w:multiLevelType w:val="hybridMultilevel"/>
    <w:tmpl w:val="62F274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6E9241A"/>
    <w:multiLevelType w:val="hybridMultilevel"/>
    <w:tmpl w:val="8194A3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87450"/>
    <w:rsid w:val="000170D1"/>
    <w:rsid w:val="00023D96"/>
    <w:rsid w:val="00035C86"/>
    <w:rsid w:val="00044D66"/>
    <w:rsid w:val="000C3941"/>
    <w:rsid w:val="00112D25"/>
    <w:rsid w:val="0013634B"/>
    <w:rsid w:val="001835FA"/>
    <w:rsid w:val="001A1188"/>
    <w:rsid w:val="001A52CD"/>
    <w:rsid w:val="00237CFE"/>
    <w:rsid w:val="002448F3"/>
    <w:rsid w:val="00287450"/>
    <w:rsid w:val="002B3307"/>
    <w:rsid w:val="002E10D5"/>
    <w:rsid w:val="002F069C"/>
    <w:rsid w:val="00382CFB"/>
    <w:rsid w:val="003F2AFE"/>
    <w:rsid w:val="00424944"/>
    <w:rsid w:val="00440D9F"/>
    <w:rsid w:val="004572EF"/>
    <w:rsid w:val="00485851"/>
    <w:rsid w:val="004E5578"/>
    <w:rsid w:val="00516480"/>
    <w:rsid w:val="00587108"/>
    <w:rsid w:val="00590DCC"/>
    <w:rsid w:val="005F1AA3"/>
    <w:rsid w:val="006214CD"/>
    <w:rsid w:val="00636323"/>
    <w:rsid w:val="00693074"/>
    <w:rsid w:val="006A24BB"/>
    <w:rsid w:val="006B0B46"/>
    <w:rsid w:val="006C33A2"/>
    <w:rsid w:val="006F4910"/>
    <w:rsid w:val="00750E3A"/>
    <w:rsid w:val="0076058B"/>
    <w:rsid w:val="00763474"/>
    <w:rsid w:val="00777E51"/>
    <w:rsid w:val="007B06AC"/>
    <w:rsid w:val="007E1491"/>
    <w:rsid w:val="00816C44"/>
    <w:rsid w:val="00833CC5"/>
    <w:rsid w:val="008638BA"/>
    <w:rsid w:val="00866BF3"/>
    <w:rsid w:val="00874ED5"/>
    <w:rsid w:val="00894E22"/>
    <w:rsid w:val="008D4406"/>
    <w:rsid w:val="008F48DF"/>
    <w:rsid w:val="00907056"/>
    <w:rsid w:val="0094185C"/>
    <w:rsid w:val="00941FA7"/>
    <w:rsid w:val="009624EA"/>
    <w:rsid w:val="00970C73"/>
    <w:rsid w:val="00975765"/>
    <w:rsid w:val="00987E0D"/>
    <w:rsid w:val="009A47AF"/>
    <w:rsid w:val="009C168E"/>
    <w:rsid w:val="009C369C"/>
    <w:rsid w:val="009E7288"/>
    <w:rsid w:val="009F1716"/>
    <w:rsid w:val="00A00B6D"/>
    <w:rsid w:val="00A61F29"/>
    <w:rsid w:val="00A6297F"/>
    <w:rsid w:val="00A80CB7"/>
    <w:rsid w:val="00B41D73"/>
    <w:rsid w:val="00BD2082"/>
    <w:rsid w:val="00BD5393"/>
    <w:rsid w:val="00BF585A"/>
    <w:rsid w:val="00C46643"/>
    <w:rsid w:val="00C70541"/>
    <w:rsid w:val="00CC246B"/>
    <w:rsid w:val="00CE15B3"/>
    <w:rsid w:val="00CF0BD1"/>
    <w:rsid w:val="00D12DC1"/>
    <w:rsid w:val="00D4337E"/>
    <w:rsid w:val="00D76C1F"/>
    <w:rsid w:val="00DB3668"/>
    <w:rsid w:val="00DD129C"/>
    <w:rsid w:val="00DE0BBA"/>
    <w:rsid w:val="00E26172"/>
    <w:rsid w:val="00E3132D"/>
    <w:rsid w:val="00E72548"/>
    <w:rsid w:val="00E735C1"/>
    <w:rsid w:val="00EA0326"/>
    <w:rsid w:val="00EF07C2"/>
    <w:rsid w:val="00F72443"/>
    <w:rsid w:val="00F81DCD"/>
    <w:rsid w:val="00F9304F"/>
    <w:rsid w:val="00FB17C2"/>
    <w:rsid w:val="00FB3DD2"/>
    <w:rsid w:val="00FC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794EC0"/>
  <w15:docId w15:val="{A2513B89-8A1F-4D79-AF0D-F83417BC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45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450"/>
    <w:rPr>
      <w:rFonts w:ascii="Calibri" w:eastAsia="Calibri" w:hAnsi="Calibri" w:cs="Times New Roman"/>
    </w:rPr>
  </w:style>
  <w:style w:type="paragraph" w:styleId="NoSpacing">
    <w:name w:val="No Spacing"/>
    <w:link w:val="NoSpacingChar"/>
    <w:uiPriority w:val="1"/>
    <w:qFormat/>
    <w:rsid w:val="00287450"/>
    <w:pPr>
      <w:spacing w:after="0" w:line="240" w:lineRule="auto"/>
    </w:pPr>
    <w:rPr>
      <w:rFonts w:ascii="Calibri" w:eastAsia="Calibri" w:hAnsi="Calibri" w:cs="Times New Roman"/>
    </w:rPr>
  </w:style>
  <w:style w:type="character" w:customStyle="1" w:styleId="NoSpacingChar">
    <w:name w:val="No Spacing Char"/>
    <w:link w:val="NoSpacing"/>
    <w:uiPriority w:val="1"/>
    <w:rsid w:val="00287450"/>
    <w:rPr>
      <w:rFonts w:ascii="Calibri" w:eastAsia="Calibri" w:hAnsi="Calibri" w:cs="Times New Roman"/>
    </w:rPr>
  </w:style>
  <w:style w:type="paragraph" w:styleId="BalloonText">
    <w:name w:val="Balloon Text"/>
    <w:basedOn w:val="Normal"/>
    <w:link w:val="BalloonTextChar"/>
    <w:uiPriority w:val="99"/>
    <w:semiHidden/>
    <w:unhideWhenUsed/>
    <w:rsid w:val="00CF0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BD1"/>
    <w:rPr>
      <w:rFonts w:ascii="Tahoma" w:eastAsia="Calibri" w:hAnsi="Tahoma" w:cs="Tahoma"/>
      <w:sz w:val="16"/>
      <w:szCs w:val="16"/>
    </w:rPr>
  </w:style>
  <w:style w:type="paragraph" w:styleId="ListParagraph">
    <w:name w:val="List Paragraph"/>
    <w:basedOn w:val="Normal"/>
    <w:uiPriority w:val="34"/>
    <w:qFormat/>
    <w:rsid w:val="00EF0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http://www.stingatoare.org/images/folosire.jpg" TargetMode="Externa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65ED2-82DE-42B2-99D3-63674AB7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1262</TotalTime>
  <Pages>5</Pages>
  <Words>1417</Words>
  <Characters>8221</Characters>
  <Application>Microsoft Office Word</Application>
  <DocSecurity>0</DocSecurity>
  <Lines>68</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OPTIPLEX</dc:creator>
  <cp:lastModifiedBy>Daniel Aurelian Andreica</cp:lastModifiedBy>
  <cp:revision>43</cp:revision>
  <cp:lastPrinted>2022-09-27T05:58:00Z</cp:lastPrinted>
  <dcterms:created xsi:type="dcterms:W3CDTF">2019-09-20T06:26:00Z</dcterms:created>
  <dcterms:modified xsi:type="dcterms:W3CDTF">2024-10-01T08:57:00Z</dcterms:modified>
</cp:coreProperties>
</file>